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4E6DF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6A00E4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 xml:space="preserve">Физические лица, относящиеся к категориям налогоплательщиков : 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Участники и инвалиды Великой Отечественной Войны, а также ветераны боевых действий</w:t>
      </w:r>
    </w:p>
    <w:p w:rsidR="008A3D62" w:rsidRPr="00244110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382C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85C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 :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931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bookmarkStart w:id="0" w:name="_GoBack"/>
      <w:bookmarkEnd w:id="0"/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Pr="000402E0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02E0">
        <w:rPr>
          <w:rFonts w:ascii="Times New Roman" w:hAnsi="Times New Roman"/>
          <w:b/>
          <w:color w:val="000000"/>
          <w:sz w:val="28"/>
          <w:szCs w:val="28"/>
        </w:rPr>
        <w:t xml:space="preserve">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</w:t>
      </w:r>
      <w:r>
        <w:rPr>
          <w:rFonts w:ascii="Times New Roman" w:hAnsi="Times New Roman"/>
          <w:b/>
          <w:color w:val="000000"/>
          <w:sz w:val="28"/>
          <w:szCs w:val="28"/>
        </w:rPr>
        <w:t>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931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00E4" w:rsidRDefault="006A00E4" w:rsidP="006A00E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5EA6">
        <w:rPr>
          <w:rFonts w:ascii="Times New Roman" w:hAnsi="Times New Roman"/>
          <w:b/>
          <w:color w:val="000000"/>
          <w:sz w:val="28"/>
          <w:szCs w:val="28"/>
        </w:rPr>
        <w:t>Физические лица, относящиеся к категориям налогоплательщиков :  Инвалиды I и II группы инвалидности; Граждане, подвергшиеся воздействию радиации вследствие катастрофы на Чернобыльской А</w:t>
      </w:r>
      <w:r>
        <w:rPr>
          <w:rFonts w:ascii="Times New Roman" w:hAnsi="Times New Roman"/>
          <w:b/>
          <w:color w:val="000000"/>
          <w:sz w:val="28"/>
          <w:szCs w:val="28"/>
        </w:rPr>
        <w:t>томной электростанции</w:t>
      </w:r>
      <w:r w:rsidRPr="00445EA6">
        <w:rPr>
          <w:rFonts w:ascii="Times New Roman" w:hAnsi="Times New Roman"/>
          <w:b/>
          <w:color w:val="000000"/>
          <w:sz w:val="28"/>
          <w:szCs w:val="28"/>
        </w:rPr>
        <w:t xml:space="preserve">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931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05267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4A6EA4" w:rsidRPr="00630EA7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4A6EA4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6A00E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DDB">
        <w:rPr>
          <w:rFonts w:ascii="Times New Roman" w:hAnsi="Times New Roman"/>
          <w:b/>
          <w:color w:val="000000"/>
          <w:sz w:val="28"/>
          <w:szCs w:val="28"/>
        </w:rPr>
        <w:t>Граждане Российской Федерации, проживающие на территории Ростовской области не менее 5 лет, имеющие трех и более  несовершеннолетних детей и совместно проживающих с ними, при получении земельного участка для индивидуального жилищного строительства или ведения личного подсобного хозяйства</w:t>
      </w:r>
    </w:p>
    <w:p w:rsidR="004A6EA4" w:rsidRPr="00244110" w:rsidRDefault="004A6EA4" w:rsidP="004A6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931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4A6EA4" w:rsidRPr="00244110" w:rsidRDefault="004A6EA4" w:rsidP="004A6EA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4A6EA4" w:rsidRPr="00244110" w:rsidTr="005253D1">
        <w:trPr>
          <w:trHeight w:val="411"/>
          <w:tblHeader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4A6EA4" w:rsidRPr="00244110" w:rsidTr="005253D1">
        <w:trPr>
          <w:trHeight w:val="57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4A6EA4" w:rsidRPr="00244110" w:rsidTr="005253D1">
        <w:trPr>
          <w:trHeight w:val="168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515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441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EA4" w:rsidRPr="00244110" w:rsidTr="005253D1">
        <w:trPr>
          <w:trHeight w:val="25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A6EA4" w:rsidRPr="00244110" w:rsidTr="005253D1"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4A6EA4" w:rsidRPr="00244110" w:rsidTr="005253D1">
        <w:trPr>
          <w:trHeight w:val="170"/>
        </w:trPr>
        <w:tc>
          <w:tcPr>
            <w:tcW w:w="9356" w:type="dxa"/>
            <w:gridSpan w:val="4"/>
          </w:tcPr>
          <w:p w:rsidR="004A6EA4" w:rsidRPr="00244110" w:rsidRDefault="004A6EA4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4A6EA4" w:rsidRPr="00244110" w:rsidTr="005253D1">
        <w:trPr>
          <w:trHeight w:val="349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4A6EA4" w:rsidRPr="00244110" w:rsidTr="005253D1">
        <w:trPr>
          <w:trHeight w:val="517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4A6EA4" w:rsidRPr="00244110" w:rsidTr="005253D1">
        <w:trPr>
          <w:trHeight w:val="1064"/>
        </w:trPr>
        <w:tc>
          <w:tcPr>
            <w:tcW w:w="611" w:type="dxa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4A6EA4" w:rsidRPr="00244110" w:rsidRDefault="004A6EA4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4A6EA4" w:rsidRPr="00244110" w:rsidRDefault="004A6EA4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4A6EA4" w:rsidRPr="00244110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Pr="00205267" w:rsidRDefault="009316D2" w:rsidP="009316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9316D2" w:rsidRPr="00244110" w:rsidRDefault="009316D2" w:rsidP="009316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9316D2" w:rsidRPr="00244110" w:rsidRDefault="009316D2" w:rsidP="0093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9316D2" w:rsidRPr="00630EA7" w:rsidRDefault="009316D2" w:rsidP="0093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9316D2" w:rsidRPr="00630EA7" w:rsidRDefault="009316D2" w:rsidP="00931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9316D2" w:rsidRPr="00244110" w:rsidRDefault="009316D2" w:rsidP="009316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Pr="00244110" w:rsidRDefault="009316D2" w:rsidP="009316D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9316D2" w:rsidRDefault="009316D2" w:rsidP="0093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9316D2" w:rsidRDefault="009316D2" w:rsidP="0093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Pr="00B6236E" w:rsidRDefault="009316D2" w:rsidP="009316D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236E">
        <w:rPr>
          <w:rFonts w:ascii="Times New Roman" w:hAnsi="Times New Roman"/>
          <w:b/>
          <w:spacing w:val="2"/>
          <w:sz w:val="28"/>
          <w:szCs w:val="28"/>
        </w:rPr>
        <w:t>Граждан Российской Федерации, проживающих на территории Верхнеобливского сельского поселения – лиц, призванных на военную службу по мобилизации, а также членов их семей от уплаты земельного налога по срокам уплаты: 1 декабря 2022 г. и 1 декабря 2023 г. К членам семьи лиц, призванных на военную службу по мобилизации, относятся супруги (супруг), несовершеннолетние дети, родители (усын</w:t>
      </w:r>
      <w:r>
        <w:rPr>
          <w:rFonts w:ascii="Times New Roman" w:hAnsi="Times New Roman"/>
          <w:b/>
          <w:spacing w:val="2"/>
          <w:sz w:val="28"/>
          <w:szCs w:val="28"/>
        </w:rPr>
        <w:t>овители), опекуны (попечитель)</w:t>
      </w:r>
    </w:p>
    <w:p w:rsidR="009316D2" w:rsidRPr="00244110" w:rsidRDefault="009316D2" w:rsidP="00931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Pr="00244110" w:rsidRDefault="009316D2" w:rsidP="009316D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</w:p>
    <w:p w:rsidR="009316D2" w:rsidRPr="00244110" w:rsidRDefault="009316D2" w:rsidP="009316D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9316D2" w:rsidRPr="00244110" w:rsidTr="00C3619B">
        <w:trPr>
          <w:trHeight w:val="411"/>
          <w:tblHeader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9316D2" w:rsidRPr="00244110" w:rsidTr="00C3619B">
        <w:trPr>
          <w:trHeight w:val="57"/>
        </w:trPr>
        <w:tc>
          <w:tcPr>
            <w:tcW w:w="9356" w:type="dxa"/>
            <w:gridSpan w:val="4"/>
          </w:tcPr>
          <w:p w:rsidR="009316D2" w:rsidRPr="00244110" w:rsidRDefault="009316D2" w:rsidP="00C3619B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9316D2" w:rsidRPr="00244110" w:rsidTr="00C3619B">
        <w:trPr>
          <w:trHeight w:val="168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6D2" w:rsidRPr="00244110" w:rsidTr="00C3619B">
        <w:trPr>
          <w:trHeight w:val="515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6D2" w:rsidRPr="00244110" w:rsidTr="00C3619B">
        <w:trPr>
          <w:trHeight w:val="441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6D2" w:rsidRPr="00244110" w:rsidTr="00C3619B">
        <w:trPr>
          <w:trHeight w:val="259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316D2" w:rsidRPr="00244110" w:rsidTr="00C3619B"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9316D2" w:rsidRPr="00244110" w:rsidTr="00C3619B">
        <w:trPr>
          <w:trHeight w:val="170"/>
        </w:trPr>
        <w:tc>
          <w:tcPr>
            <w:tcW w:w="9356" w:type="dxa"/>
            <w:gridSpan w:val="4"/>
          </w:tcPr>
          <w:p w:rsidR="009316D2" w:rsidRPr="00244110" w:rsidRDefault="009316D2" w:rsidP="00C3619B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9316D2" w:rsidRPr="00244110" w:rsidTr="00C3619B">
        <w:trPr>
          <w:trHeight w:val="349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9316D2" w:rsidRPr="00244110" w:rsidTr="00C3619B">
        <w:trPr>
          <w:trHeight w:val="517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83" w:type="dxa"/>
            <w:gridSpan w:val="2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9316D2" w:rsidRPr="00244110" w:rsidTr="00C3619B">
        <w:trPr>
          <w:trHeight w:val="1064"/>
        </w:trPr>
        <w:tc>
          <w:tcPr>
            <w:tcW w:w="611" w:type="dxa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9316D2" w:rsidRPr="00244110" w:rsidRDefault="009316D2" w:rsidP="00C36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9316D2" w:rsidRPr="00244110" w:rsidRDefault="009316D2" w:rsidP="00C3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9316D2" w:rsidRPr="00244110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9316D2" w:rsidRPr="00244110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9316D2" w:rsidRPr="00244110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9316D2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9316D2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16D2" w:rsidRDefault="009316D2" w:rsidP="009316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EA4" w:rsidRDefault="004A6EA4" w:rsidP="004A6E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4E6DF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382CE3"/>
    <w:rsid w:val="004829F5"/>
    <w:rsid w:val="004A6EA4"/>
    <w:rsid w:val="004E6DFB"/>
    <w:rsid w:val="00507DE6"/>
    <w:rsid w:val="00526669"/>
    <w:rsid w:val="00630EA7"/>
    <w:rsid w:val="00687C9E"/>
    <w:rsid w:val="006A00E4"/>
    <w:rsid w:val="007527A0"/>
    <w:rsid w:val="007A7F0F"/>
    <w:rsid w:val="008A3D62"/>
    <w:rsid w:val="009316D2"/>
    <w:rsid w:val="009B5493"/>
    <w:rsid w:val="00A3722E"/>
    <w:rsid w:val="00F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dcterms:created xsi:type="dcterms:W3CDTF">2023-07-12T06:23:00Z</dcterms:created>
  <dcterms:modified xsi:type="dcterms:W3CDTF">2023-07-13T05:48:00Z</dcterms:modified>
</cp:coreProperties>
</file>