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FF" w:rsidRPr="00F36EFF" w:rsidRDefault="00F36EFF" w:rsidP="00F36EFF">
      <w:pPr>
        <w:spacing w:after="0" w:line="240" w:lineRule="auto"/>
        <w:jc w:val="center"/>
        <w:rPr>
          <w:rFonts w:ascii="Times New Roman" w:hAnsi="Times New Roman" w:cs="Times New Roman"/>
          <w:b/>
        </w:rPr>
      </w:pPr>
    </w:p>
    <w:p w:rsidR="00F36EFF" w:rsidRPr="00F36EFF" w:rsidRDefault="00F36EFF" w:rsidP="00F36EFF">
      <w:pPr>
        <w:spacing w:after="0" w:line="240" w:lineRule="auto"/>
        <w:jc w:val="center"/>
        <w:rPr>
          <w:rFonts w:ascii="Times New Roman" w:hAnsi="Times New Roman" w:cs="Times New Roman"/>
          <w:b/>
        </w:rPr>
      </w:pPr>
      <w:r w:rsidRPr="00F36EFF">
        <w:rPr>
          <w:rFonts w:ascii="Times New Roman" w:hAnsi="Times New Roman" w:cs="Times New Roman"/>
          <w:sz w:val="28"/>
          <w:szCs w:val="28"/>
        </w:rPr>
        <w:t>РОССИЙСКАЯ ФЕДЕРАЦИЯ</w:t>
      </w:r>
    </w:p>
    <w:p w:rsidR="00F36EFF" w:rsidRPr="00F36EFF" w:rsidRDefault="00F36EFF" w:rsidP="00F36EFF">
      <w:pPr>
        <w:spacing w:after="0" w:line="240" w:lineRule="auto"/>
        <w:ind w:left="284"/>
        <w:jc w:val="center"/>
        <w:rPr>
          <w:rFonts w:ascii="Times New Roman" w:hAnsi="Times New Roman" w:cs="Times New Roman"/>
          <w:sz w:val="28"/>
          <w:szCs w:val="28"/>
        </w:rPr>
      </w:pPr>
      <w:r w:rsidRPr="00F36EFF">
        <w:rPr>
          <w:rFonts w:ascii="Times New Roman" w:hAnsi="Times New Roman" w:cs="Times New Roman"/>
          <w:sz w:val="28"/>
          <w:szCs w:val="28"/>
        </w:rPr>
        <w:t>РОСТОВСКАЯ ОБЛАСТЬ</w:t>
      </w:r>
    </w:p>
    <w:p w:rsidR="00F36EFF" w:rsidRPr="00F36EFF" w:rsidRDefault="00F36EFF" w:rsidP="00F36EFF">
      <w:pPr>
        <w:spacing w:after="0" w:line="240" w:lineRule="auto"/>
        <w:ind w:left="284"/>
        <w:jc w:val="center"/>
        <w:rPr>
          <w:rFonts w:ascii="Times New Roman" w:hAnsi="Times New Roman" w:cs="Times New Roman"/>
          <w:sz w:val="28"/>
          <w:szCs w:val="28"/>
        </w:rPr>
      </w:pPr>
      <w:r w:rsidRPr="00F36EFF">
        <w:rPr>
          <w:rFonts w:ascii="Times New Roman" w:hAnsi="Times New Roman" w:cs="Times New Roman"/>
          <w:sz w:val="28"/>
          <w:szCs w:val="28"/>
        </w:rPr>
        <w:t>ТАЦИНСКИЙ РАЙОН</w:t>
      </w:r>
    </w:p>
    <w:p w:rsidR="00F36EFF" w:rsidRPr="00F36EFF" w:rsidRDefault="00F36EFF" w:rsidP="00F36EFF">
      <w:pPr>
        <w:spacing w:after="0" w:line="240" w:lineRule="auto"/>
        <w:ind w:firstLine="720"/>
        <w:jc w:val="center"/>
        <w:rPr>
          <w:rFonts w:ascii="Times New Roman" w:hAnsi="Times New Roman" w:cs="Times New Roman"/>
          <w:sz w:val="28"/>
          <w:szCs w:val="28"/>
        </w:rPr>
      </w:pPr>
      <w:r w:rsidRPr="00F36EFF">
        <w:rPr>
          <w:rFonts w:ascii="Times New Roman" w:hAnsi="Times New Roman" w:cs="Times New Roman"/>
          <w:sz w:val="28"/>
          <w:szCs w:val="28"/>
        </w:rPr>
        <w:t>МУНИЦИПАЛЬНОЕ ОБРАЗОВАНИЕ</w:t>
      </w:r>
    </w:p>
    <w:p w:rsidR="00F36EFF" w:rsidRPr="00F36EFF" w:rsidRDefault="00F36EFF" w:rsidP="00F36EFF">
      <w:pPr>
        <w:spacing w:after="0" w:line="240" w:lineRule="auto"/>
        <w:ind w:firstLine="720"/>
        <w:jc w:val="center"/>
        <w:rPr>
          <w:rFonts w:ascii="Times New Roman" w:hAnsi="Times New Roman" w:cs="Times New Roman"/>
          <w:sz w:val="28"/>
          <w:szCs w:val="28"/>
        </w:rPr>
      </w:pPr>
      <w:r w:rsidRPr="00F36EFF">
        <w:rPr>
          <w:rFonts w:ascii="Times New Roman" w:hAnsi="Times New Roman" w:cs="Times New Roman"/>
          <w:sz w:val="28"/>
          <w:szCs w:val="28"/>
        </w:rPr>
        <w:t>«</w:t>
      </w:r>
      <w:r w:rsidR="005E0691">
        <w:rPr>
          <w:rFonts w:ascii="Times New Roman" w:hAnsi="Times New Roman" w:cs="Times New Roman"/>
          <w:sz w:val="28"/>
          <w:szCs w:val="28"/>
        </w:rPr>
        <w:t>ВЕРХНЕОБЛИВСКОЕ</w:t>
      </w:r>
      <w:r w:rsidRPr="00F36EFF">
        <w:rPr>
          <w:rFonts w:ascii="Times New Roman" w:hAnsi="Times New Roman" w:cs="Times New Roman"/>
          <w:sz w:val="28"/>
          <w:szCs w:val="28"/>
        </w:rPr>
        <w:t xml:space="preserve"> СЕЛЬСКОЕ ПОСЕЛЕНИЕ»</w:t>
      </w:r>
    </w:p>
    <w:p w:rsidR="00F36EFF" w:rsidRPr="00F36EFF" w:rsidRDefault="00F36EFF" w:rsidP="00F36EFF">
      <w:pPr>
        <w:spacing w:after="0" w:line="240" w:lineRule="auto"/>
        <w:jc w:val="center"/>
        <w:rPr>
          <w:rFonts w:ascii="Times New Roman" w:hAnsi="Times New Roman" w:cs="Times New Roman"/>
          <w:b/>
          <w:sz w:val="28"/>
          <w:szCs w:val="28"/>
          <w:u w:val="single"/>
        </w:rPr>
      </w:pPr>
      <w:r w:rsidRPr="00F36EFF">
        <w:rPr>
          <w:rFonts w:ascii="Times New Roman" w:hAnsi="Times New Roman" w:cs="Times New Roman"/>
          <w:b/>
          <w:sz w:val="28"/>
          <w:szCs w:val="28"/>
          <w:u w:val="single"/>
        </w:rPr>
        <w:t xml:space="preserve">АДМИНИСТРАЦИЯ </w:t>
      </w:r>
      <w:r w:rsidR="005E0691">
        <w:rPr>
          <w:rFonts w:ascii="Times New Roman" w:hAnsi="Times New Roman" w:cs="Times New Roman"/>
          <w:b/>
          <w:sz w:val="28"/>
          <w:szCs w:val="28"/>
          <w:u w:val="single"/>
        </w:rPr>
        <w:t>ВЕРХНЕОБЛИВСКОГО</w:t>
      </w:r>
      <w:r>
        <w:rPr>
          <w:rFonts w:ascii="Times New Roman" w:hAnsi="Times New Roman" w:cs="Times New Roman"/>
          <w:b/>
          <w:sz w:val="28"/>
          <w:szCs w:val="28"/>
          <w:u w:val="single"/>
        </w:rPr>
        <w:t xml:space="preserve"> СЕЛЬСКОГО</w:t>
      </w:r>
      <w:r w:rsidRPr="00F36EFF">
        <w:rPr>
          <w:rFonts w:ascii="Times New Roman" w:hAnsi="Times New Roman" w:cs="Times New Roman"/>
          <w:b/>
          <w:sz w:val="28"/>
          <w:szCs w:val="28"/>
          <w:u w:val="single"/>
        </w:rPr>
        <w:t xml:space="preserve"> ПОСЕЛЕНИЯ</w:t>
      </w:r>
    </w:p>
    <w:p w:rsidR="00F36EFF" w:rsidRPr="00F36EFF" w:rsidRDefault="00F36EFF" w:rsidP="00F36EFF">
      <w:pPr>
        <w:spacing w:after="0" w:line="240" w:lineRule="auto"/>
        <w:jc w:val="center"/>
        <w:rPr>
          <w:rFonts w:ascii="Times New Roman" w:hAnsi="Times New Roman" w:cs="Times New Roman"/>
          <w:b/>
          <w:i/>
          <w:sz w:val="26"/>
          <w:szCs w:val="26"/>
        </w:rPr>
      </w:pPr>
    </w:p>
    <w:p w:rsidR="00F36EFF" w:rsidRPr="00F36EFF" w:rsidRDefault="00F36EFF" w:rsidP="00F36EFF">
      <w:pPr>
        <w:spacing w:after="0" w:line="240" w:lineRule="auto"/>
        <w:jc w:val="center"/>
        <w:rPr>
          <w:rFonts w:ascii="Times New Roman" w:hAnsi="Times New Roman" w:cs="Times New Roman"/>
          <w:b/>
          <w:sz w:val="28"/>
          <w:szCs w:val="28"/>
        </w:rPr>
      </w:pPr>
      <w:r w:rsidRPr="00F36EFF">
        <w:rPr>
          <w:rFonts w:ascii="Times New Roman" w:hAnsi="Times New Roman" w:cs="Times New Roman"/>
          <w:b/>
          <w:sz w:val="28"/>
          <w:szCs w:val="28"/>
        </w:rPr>
        <w:t>ПОСТАНОВЛЕНИЕ</w:t>
      </w:r>
    </w:p>
    <w:p w:rsidR="00F36EFF" w:rsidRPr="00F36EFF" w:rsidRDefault="00F36EFF" w:rsidP="00F36EFF">
      <w:pPr>
        <w:spacing w:after="0" w:line="240" w:lineRule="auto"/>
        <w:jc w:val="center"/>
        <w:rPr>
          <w:rFonts w:ascii="Times New Roman" w:hAnsi="Times New Roman" w:cs="Times New Roman"/>
          <w:b/>
          <w:sz w:val="28"/>
          <w:szCs w:val="28"/>
        </w:rPr>
      </w:pPr>
    </w:p>
    <w:p w:rsidR="00F36EFF" w:rsidRPr="00F36EFF" w:rsidRDefault="00F36EFF" w:rsidP="00F36EFF">
      <w:pPr>
        <w:spacing w:after="0" w:line="240" w:lineRule="auto"/>
        <w:jc w:val="center"/>
        <w:rPr>
          <w:rFonts w:ascii="Times New Roman" w:hAnsi="Times New Roman" w:cs="Times New Roman"/>
          <w:b/>
          <w:sz w:val="16"/>
          <w:szCs w:val="16"/>
        </w:rPr>
      </w:pPr>
    </w:p>
    <w:p w:rsidR="00F36EFF" w:rsidRPr="00F36EFF" w:rsidRDefault="005E0691" w:rsidP="00F36E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 </w:t>
      </w:r>
      <w:r w:rsidR="00D4536C">
        <w:rPr>
          <w:rFonts w:ascii="Times New Roman" w:hAnsi="Times New Roman" w:cs="Times New Roman"/>
          <w:sz w:val="28"/>
          <w:szCs w:val="28"/>
        </w:rPr>
        <w:t>мая 2019</w:t>
      </w:r>
      <w:r w:rsidR="00F36EFF" w:rsidRPr="00F36EFF">
        <w:rPr>
          <w:rFonts w:ascii="Times New Roman" w:hAnsi="Times New Roman" w:cs="Times New Roman"/>
          <w:sz w:val="28"/>
          <w:szCs w:val="28"/>
        </w:rPr>
        <w:t xml:space="preserve"> года   </w:t>
      </w:r>
      <w:r w:rsidR="00785E10">
        <w:rPr>
          <w:rFonts w:ascii="Times New Roman" w:hAnsi="Times New Roman" w:cs="Times New Roman"/>
          <w:sz w:val="28"/>
          <w:szCs w:val="28"/>
        </w:rPr>
        <w:t xml:space="preserve">                              №</w:t>
      </w:r>
      <w:r>
        <w:rPr>
          <w:rFonts w:ascii="Times New Roman" w:hAnsi="Times New Roman" w:cs="Times New Roman"/>
          <w:sz w:val="28"/>
          <w:szCs w:val="28"/>
        </w:rPr>
        <w:t>28</w:t>
      </w:r>
      <w:r w:rsidR="00F42DB8">
        <w:rPr>
          <w:rFonts w:ascii="Times New Roman" w:hAnsi="Times New Roman" w:cs="Times New Roman"/>
          <w:sz w:val="28"/>
          <w:szCs w:val="28"/>
        </w:rPr>
        <w:t xml:space="preserve">                                       </w:t>
      </w:r>
      <w:r>
        <w:rPr>
          <w:rFonts w:ascii="Times New Roman" w:hAnsi="Times New Roman" w:cs="Times New Roman"/>
          <w:sz w:val="28"/>
          <w:szCs w:val="28"/>
        </w:rPr>
        <w:t>х. Верхнеобливский</w:t>
      </w:r>
    </w:p>
    <w:p w:rsidR="00C55BDD" w:rsidRDefault="00C55BDD" w:rsidP="001069CD">
      <w:pPr>
        <w:pStyle w:val="3"/>
        <w:rPr>
          <w:b/>
          <w:szCs w:val="28"/>
        </w:rPr>
      </w:pPr>
    </w:p>
    <w:tbl>
      <w:tblPr>
        <w:tblStyle w:val="a3"/>
        <w:tblW w:w="0" w:type="auto"/>
        <w:tblLook w:val="04A0"/>
      </w:tblPr>
      <w:tblGrid>
        <w:gridCol w:w="7338"/>
      </w:tblGrid>
      <w:tr w:rsidR="00D4536C" w:rsidTr="00D4536C">
        <w:tc>
          <w:tcPr>
            <w:tcW w:w="7338" w:type="dxa"/>
            <w:tcBorders>
              <w:top w:val="nil"/>
              <w:left w:val="nil"/>
              <w:bottom w:val="nil"/>
              <w:right w:val="nil"/>
            </w:tcBorders>
          </w:tcPr>
          <w:p w:rsidR="00D4536C" w:rsidRPr="00D4536C" w:rsidRDefault="00D4536C" w:rsidP="00D4536C">
            <w:pPr>
              <w:widowControl w:val="0"/>
              <w:autoSpaceDE w:val="0"/>
              <w:autoSpaceDN w:val="0"/>
              <w:adjustRightInd w:val="0"/>
              <w:jc w:val="both"/>
              <w:rPr>
                <w:rStyle w:val="a6"/>
                <w:rFonts w:ascii="Times New Roman" w:hAnsi="Times New Roman" w:cs="Times New Roman"/>
                <w:color w:val="000000"/>
                <w:sz w:val="28"/>
                <w:szCs w:val="28"/>
              </w:rPr>
            </w:pPr>
            <w:r w:rsidRPr="00D4536C">
              <w:rPr>
                <w:rStyle w:val="a6"/>
                <w:rFonts w:ascii="Times New Roman" w:hAnsi="Times New Roman" w:cs="Times New Roman"/>
                <w:b w:val="0"/>
                <w:sz w:val="28"/>
                <w:szCs w:val="28"/>
              </w:rPr>
              <w:t>Об утверждении</w:t>
            </w:r>
            <w:r w:rsidRPr="00D4536C">
              <w:rPr>
                <w:rStyle w:val="a6"/>
                <w:rFonts w:ascii="Times New Roman" w:hAnsi="Times New Roman" w:cs="Times New Roman"/>
                <w:b w:val="0"/>
                <w:kern w:val="36"/>
                <w:sz w:val="28"/>
                <w:szCs w:val="28"/>
              </w:rPr>
              <w:t xml:space="preserve"> Положения о  предоставлении сведений </w:t>
            </w:r>
            <w:r w:rsidRPr="00D4536C">
              <w:rPr>
                <w:rFonts w:ascii="Times New Roman" w:hAnsi="Times New Roman" w:cs="Times New Roman"/>
                <w:sz w:val="28"/>
                <w:szCs w:val="28"/>
              </w:rPr>
              <w:t>о доходах, расходах, об имуществе и обязательствах имущественного характера</w:t>
            </w:r>
            <w:r w:rsidRPr="00D4536C">
              <w:rPr>
                <w:rStyle w:val="a6"/>
                <w:rFonts w:ascii="Times New Roman" w:hAnsi="Times New Roman" w:cs="Times New Roman"/>
                <w:b w:val="0"/>
                <w:kern w:val="36"/>
                <w:sz w:val="28"/>
                <w:szCs w:val="28"/>
              </w:rPr>
              <w:t>и проверки достоверности и полноты сведений</w:t>
            </w:r>
            <w:r w:rsidRPr="00D4536C">
              <w:rPr>
                <w:rFonts w:ascii="Times New Roman" w:hAnsi="Times New Roman" w:cs="Times New Roman"/>
                <w:sz w:val="28"/>
                <w:szCs w:val="28"/>
              </w:rPr>
              <w:t>о доходах, об имуществе и обязательствах имущественного характера</w:t>
            </w:r>
            <w:r w:rsidRPr="00D4536C">
              <w:rPr>
                <w:rStyle w:val="a6"/>
                <w:rFonts w:ascii="Times New Roman" w:hAnsi="Times New Roman" w:cs="Times New Roman"/>
                <w:b w:val="0"/>
                <w:kern w:val="36"/>
                <w:sz w:val="28"/>
                <w:szCs w:val="28"/>
              </w:rPr>
              <w:t xml:space="preserve"> руководителей муниципальных учреждений </w:t>
            </w:r>
            <w:r w:rsidR="005E0691">
              <w:rPr>
                <w:rStyle w:val="a6"/>
                <w:rFonts w:ascii="Times New Roman" w:hAnsi="Times New Roman" w:cs="Times New Roman"/>
                <w:b w:val="0"/>
                <w:kern w:val="36"/>
                <w:sz w:val="28"/>
                <w:szCs w:val="28"/>
              </w:rPr>
              <w:t>Верхнеобливского</w:t>
            </w:r>
            <w:r w:rsidRPr="00D4536C">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r w:rsidR="005E0691">
              <w:rPr>
                <w:rStyle w:val="a6"/>
                <w:rFonts w:ascii="Times New Roman" w:hAnsi="Times New Roman" w:cs="Times New Roman"/>
                <w:b w:val="0"/>
                <w:kern w:val="36"/>
                <w:sz w:val="28"/>
                <w:szCs w:val="28"/>
              </w:rPr>
              <w:t>Верхнеобливского</w:t>
            </w:r>
            <w:r w:rsidRPr="00D4536C">
              <w:rPr>
                <w:rStyle w:val="a6"/>
                <w:rFonts w:ascii="Times New Roman" w:hAnsi="Times New Roman" w:cs="Times New Roman"/>
                <w:b w:val="0"/>
                <w:kern w:val="36"/>
                <w:sz w:val="28"/>
                <w:szCs w:val="28"/>
              </w:rPr>
              <w:t xml:space="preserve"> сельского поселения</w:t>
            </w:r>
          </w:p>
        </w:tc>
      </w:tr>
    </w:tbl>
    <w:p w:rsidR="00D4536C" w:rsidRPr="00381ED1" w:rsidRDefault="00D4536C" w:rsidP="00D4536C">
      <w:pPr>
        <w:spacing w:after="0" w:line="240" w:lineRule="auto"/>
        <w:jc w:val="both"/>
        <w:rPr>
          <w:rFonts w:ascii="Times New Roman" w:hAnsi="Times New Roman" w:cs="Times New Roman"/>
          <w:sz w:val="28"/>
          <w:szCs w:val="28"/>
        </w:rPr>
      </w:pPr>
    </w:p>
    <w:p w:rsidR="00D4536C" w:rsidRPr="004B56EE" w:rsidRDefault="00D4536C" w:rsidP="00D4536C">
      <w:pPr>
        <w:pStyle w:val="2"/>
        <w:ind w:firstLine="567"/>
        <w:jc w:val="both"/>
        <w:rPr>
          <w:b w:val="0"/>
        </w:rPr>
      </w:pPr>
      <w:r w:rsidRPr="00D4536C">
        <w:rPr>
          <w:b w:val="0"/>
          <w:szCs w:val="28"/>
        </w:rPr>
        <w:t>В   соответствии  с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Pr="00381ED1">
        <w:rPr>
          <w:szCs w:val="28"/>
        </w:rPr>
        <w:t xml:space="preserve">  </w:t>
      </w:r>
      <w:r w:rsidR="004B56EE" w:rsidRPr="004B56EE">
        <w:rPr>
          <w:b w:val="0"/>
          <w:szCs w:val="28"/>
        </w:rPr>
        <w:t>стать</w:t>
      </w:r>
      <w:r w:rsidR="004B56EE">
        <w:rPr>
          <w:b w:val="0"/>
          <w:szCs w:val="28"/>
        </w:rPr>
        <w:t>ей</w:t>
      </w:r>
      <w:r w:rsidR="004B56EE" w:rsidRPr="004B56EE">
        <w:rPr>
          <w:b w:val="0"/>
          <w:szCs w:val="28"/>
        </w:rPr>
        <w:t xml:space="preserve"> 8 Федерального закона от 25 декабря 2008 года № 273-ФЗ  «О противодействии коррупции», Постановлением Правительства Ростовской области №55 от 06.02.2019 «О внесении изменений в постановление Правительства  Ростовской области от 26.02.2013 №92»,</w:t>
      </w:r>
    </w:p>
    <w:p w:rsidR="00D4536C" w:rsidRDefault="00D4536C" w:rsidP="00D4536C">
      <w:pPr>
        <w:pStyle w:val="2"/>
        <w:ind w:firstLine="567"/>
        <w:jc w:val="both"/>
        <w:rPr>
          <w:b w:val="0"/>
        </w:rPr>
      </w:pPr>
    </w:p>
    <w:p w:rsidR="00B039C4" w:rsidRPr="00F36EFF" w:rsidRDefault="000B794A" w:rsidP="00D4536C">
      <w:pPr>
        <w:pStyle w:val="2"/>
        <w:ind w:firstLine="567"/>
        <w:rPr>
          <w:b w:val="0"/>
        </w:rPr>
      </w:pPr>
      <w:r w:rsidRPr="00F36EFF">
        <w:rPr>
          <w:b w:val="0"/>
        </w:rPr>
        <w:t>ПОСТАНОВЛЯЮ:</w:t>
      </w:r>
    </w:p>
    <w:p w:rsidR="00B039C4" w:rsidRPr="00523ACD" w:rsidRDefault="00B039C4" w:rsidP="00F459A8">
      <w:pPr>
        <w:spacing w:after="0" w:line="240" w:lineRule="auto"/>
        <w:ind w:firstLine="709"/>
        <w:jc w:val="both"/>
        <w:rPr>
          <w:rFonts w:ascii="Times New Roman" w:hAnsi="Times New Roman" w:cs="Times New Roman"/>
          <w:sz w:val="28"/>
          <w:szCs w:val="28"/>
        </w:rPr>
      </w:pPr>
    </w:p>
    <w:p w:rsidR="004B56EE" w:rsidRPr="004B56EE" w:rsidRDefault="00B039C4" w:rsidP="004B56EE">
      <w:pPr>
        <w:shd w:val="clear" w:color="auto" w:fill="FFFFFF"/>
        <w:spacing w:after="0" w:line="240" w:lineRule="auto"/>
        <w:jc w:val="both"/>
        <w:rPr>
          <w:rFonts w:ascii="Times New Roman" w:hAnsi="Times New Roman" w:cs="Times New Roman"/>
          <w:sz w:val="28"/>
          <w:szCs w:val="28"/>
        </w:rPr>
      </w:pPr>
      <w:r w:rsidRPr="004B56EE">
        <w:rPr>
          <w:rFonts w:ascii="Times New Roman" w:hAnsi="Times New Roman" w:cs="Times New Roman"/>
          <w:sz w:val="28"/>
          <w:szCs w:val="28"/>
        </w:rPr>
        <w:t>1. </w:t>
      </w:r>
      <w:r w:rsidR="004B56EE" w:rsidRPr="004B56EE">
        <w:rPr>
          <w:rFonts w:ascii="Times New Roman" w:hAnsi="Times New Roman" w:cs="Times New Roman"/>
          <w:sz w:val="28"/>
          <w:szCs w:val="28"/>
        </w:rPr>
        <w:t>1. Утвердить:</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1.1. </w:t>
      </w:r>
      <w:r w:rsidRPr="00D4536C">
        <w:rPr>
          <w:rStyle w:val="a6"/>
          <w:rFonts w:ascii="Times New Roman" w:hAnsi="Times New Roman" w:cs="Times New Roman"/>
          <w:b w:val="0"/>
          <w:kern w:val="36"/>
          <w:sz w:val="28"/>
          <w:szCs w:val="28"/>
        </w:rPr>
        <w:t xml:space="preserve">Положения о  предоставлении сведений </w:t>
      </w:r>
      <w:r w:rsidRPr="00D4536C">
        <w:rPr>
          <w:rFonts w:ascii="Times New Roman" w:hAnsi="Times New Roman" w:cs="Times New Roman"/>
          <w:sz w:val="28"/>
          <w:szCs w:val="28"/>
        </w:rPr>
        <w:t>о доходах, расходах, об имуществе и обязательствах имущественного характера</w:t>
      </w:r>
      <w:r w:rsidRPr="00D4536C">
        <w:rPr>
          <w:rStyle w:val="a6"/>
          <w:rFonts w:ascii="Times New Roman" w:hAnsi="Times New Roman" w:cs="Times New Roman"/>
          <w:b w:val="0"/>
          <w:kern w:val="36"/>
          <w:sz w:val="28"/>
          <w:szCs w:val="28"/>
        </w:rPr>
        <w:t>и проверки достоверности и полноты сведений</w:t>
      </w:r>
      <w:r w:rsidRPr="00D4536C">
        <w:rPr>
          <w:rFonts w:ascii="Times New Roman" w:hAnsi="Times New Roman" w:cs="Times New Roman"/>
          <w:sz w:val="28"/>
          <w:szCs w:val="28"/>
        </w:rPr>
        <w:t>о доходах, об имуществе и обязательствах имущественного характера</w:t>
      </w:r>
      <w:r w:rsidRPr="00D4536C">
        <w:rPr>
          <w:rStyle w:val="a6"/>
          <w:rFonts w:ascii="Times New Roman" w:hAnsi="Times New Roman" w:cs="Times New Roman"/>
          <w:b w:val="0"/>
          <w:kern w:val="36"/>
          <w:sz w:val="28"/>
          <w:szCs w:val="28"/>
        </w:rPr>
        <w:t xml:space="preserve"> руководителей муниципальных учреждений </w:t>
      </w:r>
      <w:r w:rsidR="005E0691">
        <w:rPr>
          <w:rStyle w:val="a6"/>
          <w:rFonts w:ascii="Times New Roman" w:hAnsi="Times New Roman" w:cs="Times New Roman"/>
          <w:b w:val="0"/>
          <w:kern w:val="36"/>
          <w:sz w:val="28"/>
          <w:szCs w:val="28"/>
        </w:rPr>
        <w:t>Верхнеобливского</w:t>
      </w:r>
      <w:r w:rsidRPr="00D4536C">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r w:rsidR="005E0691">
        <w:rPr>
          <w:rStyle w:val="a6"/>
          <w:rFonts w:ascii="Times New Roman" w:hAnsi="Times New Roman" w:cs="Times New Roman"/>
          <w:b w:val="0"/>
          <w:kern w:val="36"/>
          <w:sz w:val="28"/>
          <w:szCs w:val="28"/>
        </w:rPr>
        <w:t>Верхнеобливского</w:t>
      </w:r>
      <w:r w:rsidRPr="00D4536C">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(приложение 1);</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1.2.Положение о проверке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учреждений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 и граждан, претендующих на </w:t>
      </w:r>
      <w:r w:rsidRPr="004B56EE">
        <w:rPr>
          <w:rStyle w:val="a6"/>
          <w:rFonts w:ascii="Times New Roman" w:hAnsi="Times New Roman" w:cs="Times New Roman"/>
          <w:b w:val="0"/>
          <w:kern w:val="36"/>
          <w:sz w:val="28"/>
          <w:szCs w:val="28"/>
        </w:rPr>
        <w:lastRenderedPageBreak/>
        <w:t xml:space="preserve">замещение должностей руководителей муниципальных учреждений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(приложение  2);</w:t>
      </w:r>
    </w:p>
    <w:p w:rsidR="002E09D7" w:rsidRPr="004B56EE" w:rsidRDefault="004B56EE" w:rsidP="002E09D7">
      <w:pPr>
        <w:pStyle w:val="2"/>
        <w:ind w:firstLine="567"/>
        <w:jc w:val="left"/>
        <w:rPr>
          <w:b w:val="0"/>
          <w:szCs w:val="28"/>
        </w:rPr>
      </w:pPr>
      <w:r w:rsidRPr="004B56EE">
        <w:rPr>
          <w:b w:val="0"/>
          <w:szCs w:val="28"/>
        </w:rPr>
        <w:t xml:space="preserve">2. </w:t>
      </w:r>
      <w:r w:rsidR="002E09D7" w:rsidRPr="004B56EE">
        <w:rPr>
          <w:b w:val="0"/>
          <w:szCs w:val="28"/>
        </w:rPr>
        <w:t>Признать утратившими силу:</w:t>
      </w:r>
    </w:p>
    <w:p w:rsidR="002E09D7" w:rsidRPr="00F42DB8" w:rsidRDefault="002E09D7" w:rsidP="002E09D7">
      <w:pPr>
        <w:spacing w:after="0" w:line="240" w:lineRule="auto"/>
        <w:jc w:val="both"/>
        <w:rPr>
          <w:rStyle w:val="a6"/>
          <w:rFonts w:ascii="Times New Roman" w:hAnsi="Times New Roman" w:cs="Times New Roman"/>
          <w:b w:val="0"/>
          <w:sz w:val="28"/>
          <w:szCs w:val="28"/>
        </w:rPr>
      </w:pPr>
      <w:r w:rsidRPr="00F42DB8">
        <w:rPr>
          <w:rFonts w:ascii="Times New Roman" w:hAnsi="Times New Roman" w:cs="Times New Roman"/>
          <w:sz w:val="28"/>
          <w:szCs w:val="28"/>
        </w:rPr>
        <w:t xml:space="preserve">        - постановление Администрации </w:t>
      </w:r>
      <w:r w:rsidR="005E0691" w:rsidRPr="00F42DB8">
        <w:rPr>
          <w:rStyle w:val="a6"/>
          <w:rFonts w:ascii="Times New Roman" w:hAnsi="Times New Roman" w:cs="Times New Roman"/>
          <w:b w:val="0"/>
          <w:kern w:val="36"/>
          <w:sz w:val="28"/>
          <w:szCs w:val="28"/>
        </w:rPr>
        <w:t>Верхнеобливского</w:t>
      </w:r>
      <w:r w:rsidRPr="00F42DB8">
        <w:rPr>
          <w:rStyle w:val="a6"/>
          <w:rFonts w:ascii="Times New Roman" w:hAnsi="Times New Roman" w:cs="Times New Roman"/>
          <w:b w:val="0"/>
          <w:kern w:val="36"/>
          <w:sz w:val="28"/>
          <w:szCs w:val="28"/>
        </w:rPr>
        <w:t xml:space="preserve"> сельского поселения от </w:t>
      </w:r>
      <w:r w:rsidR="00F42DB8" w:rsidRPr="00F42DB8">
        <w:rPr>
          <w:rStyle w:val="a6"/>
          <w:rFonts w:ascii="Times New Roman" w:hAnsi="Times New Roman" w:cs="Times New Roman"/>
          <w:b w:val="0"/>
          <w:kern w:val="36"/>
          <w:sz w:val="28"/>
          <w:szCs w:val="28"/>
        </w:rPr>
        <w:t>30</w:t>
      </w:r>
      <w:r w:rsidRPr="00F42DB8">
        <w:rPr>
          <w:rStyle w:val="a6"/>
          <w:rFonts w:ascii="Times New Roman" w:hAnsi="Times New Roman" w:cs="Times New Roman"/>
          <w:b w:val="0"/>
          <w:kern w:val="36"/>
          <w:sz w:val="28"/>
          <w:szCs w:val="28"/>
        </w:rPr>
        <w:t>.</w:t>
      </w:r>
      <w:r w:rsidR="00F42DB8" w:rsidRPr="00F42DB8">
        <w:rPr>
          <w:rStyle w:val="a6"/>
          <w:rFonts w:ascii="Times New Roman" w:hAnsi="Times New Roman" w:cs="Times New Roman"/>
          <w:b w:val="0"/>
          <w:kern w:val="36"/>
          <w:sz w:val="28"/>
          <w:szCs w:val="28"/>
        </w:rPr>
        <w:t>12</w:t>
      </w:r>
      <w:r w:rsidRPr="00F42DB8">
        <w:rPr>
          <w:rStyle w:val="a6"/>
          <w:rFonts w:ascii="Times New Roman" w:hAnsi="Times New Roman" w:cs="Times New Roman"/>
          <w:b w:val="0"/>
          <w:kern w:val="36"/>
          <w:sz w:val="28"/>
          <w:szCs w:val="28"/>
        </w:rPr>
        <w:t>.201</w:t>
      </w:r>
      <w:r w:rsidR="00F42DB8" w:rsidRPr="00F42DB8">
        <w:rPr>
          <w:rStyle w:val="a6"/>
          <w:rFonts w:ascii="Times New Roman" w:hAnsi="Times New Roman" w:cs="Times New Roman"/>
          <w:b w:val="0"/>
          <w:kern w:val="36"/>
          <w:sz w:val="28"/>
          <w:szCs w:val="28"/>
        </w:rPr>
        <w:t>3</w:t>
      </w:r>
      <w:r w:rsidRPr="00F42DB8">
        <w:rPr>
          <w:rStyle w:val="a6"/>
          <w:rFonts w:ascii="Times New Roman" w:hAnsi="Times New Roman" w:cs="Times New Roman"/>
          <w:b w:val="0"/>
          <w:kern w:val="36"/>
          <w:sz w:val="28"/>
          <w:szCs w:val="28"/>
        </w:rPr>
        <w:t xml:space="preserve"> № </w:t>
      </w:r>
      <w:r w:rsidR="00F42DB8" w:rsidRPr="00F42DB8">
        <w:rPr>
          <w:rStyle w:val="a6"/>
          <w:rFonts w:ascii="Times New Roman" w:hAnsi="Times New Roman" w:cs="Times New Roman"/>
          <w:b w:val="0"/>
          <w:kern w:val="36"/>
          <w:sz w:val="28"/>
          <w:szCs w:val="28"/>
        </w:rPr>
        <w:t>125</w:t>
      </w:r>
      <w:r w:rsidRPr="00F42DB8">
        <w:rPr>
          <w:rStyle w:val="a6"/>
          <w:rFonts w:ascii="Times New Roman" w:hAnsi="Times New Roman" w:cs="Times New Roman"/>
          <w:b w:val="0"/>
          <w:kern w:val="36"/>
          <w:sz w:val="28"/>
          <w:szCs w:val="28"/>
        </w:rPr>
        <w:t xml:space="preserve"> «</w:t>
      </w:r>
      <w:r w:rsidRPr="00F42DB8">
        <w:rPr>
          <w:rFonts w:ascii="Times New Roman" w:eastAsia="Times New Roman" w:hAnsi="Times New Roman" w:cs="Times New Roman"/>
          <w:bCs/>
          <w:sz w:val="28"/>
          <w:szCs w:val="28"/>
        </w:rPr>
        <w:t>Об утверждении Правил представления лицом, поступающим на работу на должность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F42DB8">
        <w:rPr>
          <w:rStyle w:val="a6"/>
          <w:rFonts w:ascii="Times New Roman" w:hAnsi="Times New Roman" w:cs="Times New Roman"/>
          <w:b w:val="0"/>
          <w:kern w:val="36"/>
          <w:sz w:val="28"/>
          <w:szCs w:val="28"/>
        </w:rPr>
        <w:t>»;</w:t>
      </w:r>
    </w:p>
    <w:p w:rsidR="002E09D7" w:rsidRPr="00F42DB8" w:rsidRDefault="002E09D7" w:rsidP="002E09D7">
      <w:pPr>
        <w:spacing w:after="0" w:line="240" w:lineRule="auto"/>
        <w:jc w:val="both"/>
        <w:rPr>
          <w:rStyle w:val="a6"/>
          <w:rFonts w:ascii="Times New Roman" w:hAnsi="Times New Roman" w:cs="Times New Roman"/>
          <w:b w:val="0"/>
          <w:sz w:val="28"/>
          <w:szCs w:val="28"/>
        </w:rPr>
      </w:pPr>
      <w:r w:rsidRPr="00F42DB8">
        <w:rPr>
          <w:rFonts w:ascii="Times New Roman" w:hAnsi="Times New Roman" w:cs="Times New Roman"/>
          <w:sz w:val="28"/>
          <w:szCs w:val="28"/>
        </w:rPr>
        <w:t xml:space="preserve">     - постановление Администрации </w:t>
      </w:r>
      <w:r w:rsidR="005E0691" w:rsidRPr="00F42DB8">
        <w:rPr>
          <w:rStyle w:val="a6"/>
          <w:rFonts w:ascii="Times New Roman" w:hAnsi="Times New Roman" w:cs="Times New Roman"/>
          <w:b w:val="0"/>
          <w:kern w:val="36"/>
          <w:sz w:val="28"/>
          <w:szCs w:val="28"/>
        </w:rPr>
        <w:t>Верхнеобливского</w:t>
      </w:r>
      <w:r w:rsidRPr="00F42DB8">
        <w:rPr>
          <w:rStyle w:val="a6"/>
          <w:rFonts w:ascii="Times New Roman" w:hAnsi="Times New Roman" w:cs="Times New Roman"/>
          <w:b w:val="0"/>
          <w:kern w:val="36"/>
          <w:sz w:val="28"/>
          <w:szCs w:val="28"/>
        </w:rPr>
        <w:t xml:space="preserve"> сельского поселения от </w:t>
      </w:r>
      <w:r w:rsidR="00F42DB8" w:rsidRPr="00F42DB8">
        <w:rPr>
          <w:rStyle w:val="a6"/>
          <w:rFonts w:ascii="Times New Roman" w:hAnsi="Times New Roman" w:cs="Times New Roman"/>
          <w:b w:val="0"/>
          <w:kern w:val="36"/>
          <w:sz w:val="28"/>
          <w:szCs w:val="28"/>
        </w:rPr>
        <w:t>30</w:t>
      </w:r>
      <w:r w:rsidRPr="00F42DB8">
        <w:rPr>
          <w:rStyle w:val="a6"/>
          <w:rFonts w:ascii="Times New Roman" w:hAnsi="Times New Roman" w:cs="Times New Roman"/>
          <w:b w:val="0"/>
          <w:kern w:val="36"/>
          <w:sz w:val="28"/>
          <w:szCs w:val="28"/>
        </w:rPr>
        <w:t>.</w:t>
      </w:r>
      <w:r w:rsidR="00F42DB8" w:rsidRPr="00F42DB8">
        <w:rPr>
          <w:rStyle w:val="a6"/>
          <w:rFonts w:ascii="Times New Roman" w:hAnsi="Times New Roman" w:cs="Times New Roman"/>
          <w:b w:val="0"/>
          <w:kern w:val="36"/>
          <w:sz w:val="28"/>
          <w:szCs w:val="28"/>
        </w:rPr>
        <w:t>12</w:t>
      </w:r>
      <w:r w:rsidRPr="00F42DB8">
        <w:rPr>
          <w:rStyle w:val="a6"/>
          <w:rFonts w:ascii="Times New Roman" w:hAnsi="Times New Roman" w:cs="Times New Roman"/>
          <w:b w:val="0"/>
          <w:kern w:val="36"/>
          <w:sz w:val="28"/>
          <w:szCs w:val="28"/>
        </w:rPr>
        <w:t>.201</w:t>
      </w:r>
      <w:r w:rsidR="00F42DB8" w:rsidRPr="00F42DB8">
        <w:rPr>
          <w:rStyle w:val="a6"/>
          <w:rFonts w:ascii="Times New Roman" w:hAnsi="Times New Roman" w:cs="Times New Roman"/>
          <w:b w:val="0"/>
          <w:kern w:val="36"/>
          <w:sz w:val="28"/>
          <w:szCs w:val="28"/>
        </w:rPr>
        <w:t>3</w:t>
      </w:r>
      <w:r w:rsidRPr="00F42DB8">
        <w:rPr>
          <w:rStyle w:val="a6"/>
          <w:rFonts w:ascii="Times New Roman" w:hAnsi="Times New Roman" w:cs="Times New Roman"/>
          <w:b w:val="0"/>
          <w:kern w:val="36"/>
          <w:sz w:val="28"/>
          <w:szCs w:val="28"/>
        </w:rPr>
        <w:t xml:space="preserve"> № </w:t>
      </w:r>
      <w:r w:rsidR="00F42DB8" w:rsidRPr="00F42DB8">
        <w:rPr>
          <w:rStyle w:val="a6"/>
          <w:rFonts w:ascii="Times New Roman" w:hAnsi="Times New Roman" w:cs="Times New Roman"/>
          <w:b w:val="0"/>
          <w:kern w:val="36"/>
          <w:sz w:val="28"/>
          <w:szCs w:val="28"/>
        </w:rPr>
        <w:t>126</w:t>
      </w:r>
      <w:r w:rsidRPr="00F42DB8">
        <w:rPr>
          <w:rStyle w:val="a6"/>
          <w:rFonts w:ascii="Times New Roman" w:hAnsi="Times New Roman" w:cs="Times New Roman"/>
          <w:b w:val="0"/>
          <w:kern w:val="36"/>
          <w:sz w:val="28"/>
          <w:szCs w:val="28"/>
        </w:rPr>
        <w:t>«</w:t>
      </w:r>
      <w:r w:rsidRPr="00F42DB8">
        <w:rPr>
          <w:rFonts w:ascii="Times New Roman" w:hAnsi="Times New Roman" w:cs="Times New Roman"/>
          <w:bCs/>
          <w:sz w:val="28"/>
          <w:szCs w:val="28"/>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r w:rsidRPr="00F42DB8">
        <w:rPr>
          <w:rStyle w:val="a6"/>
          <w:rFonts w:ascii="Times New Roman" w:hAnsi="Times New Roman" w:cs="Times New Roman"/>
          <w:b w:val="0"/>
          <w:kern w:val="36"/>
          <w:sz w:val="28"/>
          <w:szCs w:val="28"/>
        </w:rPr>
        <w:t>».</w:t>
      </w:r>
    </w:p>
    <w:p w:rsidR="004B56EE" w:rsidRPr="004B56EE" w:rsidRDefault="004B56EE" w:rsidP="002E09D7">
      <w:pPr>
        <w:autoSpaceDE w:val="0"/>
        <w:autoSpaceDN w:val="0"/>
        <w:adjustRightInd w:val="0"/>
        <w:spacing w:after="0" w:line="240" w:lineRule="auto"/>
        <w:ind w:firstLine="540"/>
        <w:jc w:val="both"/>
        <w:rPr>
          <w:rStyle w:val="a6"/>
          <w:rFonts w:ascii="Times New Roman" w:hAnsi="Times New Roman" w:cs="Times New Roman"/>
          <w:b w:val="0"/>
          <w:sz w:val="28"/>
          <w:szCs w:val="28"/>
        </w:rPr>
      </w:pPr>
      <w:r w:rsidRPr="004B56EE">
        <w:rPr>
          <w:rFonts w:ascii="Times New Roman" w:hAnsi="Times New Roman" w:cs="Times New Roman"/>
          <w:sz w:val="28"/>
          <w:szCs w:val="28"/>
        </w:rPr>
        <w:t xml:space="preserve">3. </w:t>
      </w:r>
      <w:r w:rsidR="002E09D7" w:rsidRPr="004B56EE">
        <w:rPr>
          <w:rFonts w:ascii="Times New Roman" w:hAnsi="Times New Roman" w:cs="Times New Roman"/>
          <w:bCs/>
          <w:sz w:val="28"/>
          <w:szCs w:val="28"/>
        </w:rPr>
        <w:t xml:space="preserve">Настоящее постановление вступает в силу с момента подписания и подлежит опубликованию на официальном сайте Администрации </w:t>
      </w:r>
      <w:r w:rsidR="005E0691">
        <w:rPr>
          <w:rStyle w:val="a6"/>
          <w:rFonts w:ascii="Times New Roman" w:hAnsi="Times New Roman" w:cs="Times New Roman"/>
          <w:b w:val="0"/>
          <w:kern w:val="36"/>
          <w:sz w:val="28"/>
          <w:szCs w:val="28"/>
        </w:rPr>
        <w:t>Верхнеобливского</w:t>
      </w:r>
      <w:r w:rsidR="002E09D7" w:rsidRPr="004B56EE">
        <w:rPr>
          <w:rStyle w:val="a6"/>
          <w:rFonts w:ascii="Times New Roman" w:hAnsi="Times New Roman" w:cs="Times New Roman"/>
          <w:b w:val="0"/>
          <w:kern w:val="36"/>
          <w:sz w:val="28"/>
          <w:szCs w:val="28"/>
        </w:rPr>
        <w:t xml:space="preserve"> сельского поселения</w:t>
      </w:r>
      <w:r w:rsidR="002E09D7" w:rsidRPr="004B56EE">
        <w:rPr>
          <w:rFonts w:ascii="Times New Roman" w:hAnsi="Times New Roman" w:cs="Times New Roman"/>
          <w:bCs/>
          <w:sz w:val="28"/>
          <w:szCs w:val="28"/>
        </w:rPr>
        <w:t xml:space="preserve"> в сети «Интернет».</w:t>
      </w:r>
    </w:p>
    <w:p w:rsidR="004B56EE" w:rsidRPr="004B56EE" w:rsidRDefault="004B56EE" w:rsidP="004B56EE">
      <w:pPr>
        <w:autoSpaceDE w:val="0"/>
        <w:autoSpaceDN w:val="0"/>
        <w:adjustRightInd w:val="0"/>
        <w:spacing w:after="0" w:line="240" w:lineRule="auto"/>
        <w:ind w:firstLine="540"/>
        <w:jc w:val="both"/>
        <w:rPr>
          <w:rFonts w:ascii="Times New Roman" w:hAnsi="Times New Roman" w:cs="Times New Roman"/>
          <w:bCs/>
          <w:sz w:val="28"/>
          <w:szCs w:val="28"/>
        </w:rPr>
      </w:pPr>
      <w:r w:rsidRPr="004B56EE">
        <w:rPr>
          <w:rFonts w:ascii="Times New Roman" w:hAnsi="Times New Roman" w:cs="Times New Roman"/>
          <w:bCs/>
          <w:sz w:val="28"/>
          <w:szCs w:val="28"/>
        </w:rPr>
        <w:t xml:space="preserve">4. </w:t>
      </w:r>
      <w:r w:rsidRPr="004B56EE">
        <w:rPr>
          <w:rFonts w:ascii="Times New Roman" w:hAnsi="Times New Roman" w:cs="Times New Roman"/>
          <w:sz w:val="28"/>
          <w:szCs w:val="28"/>
        </w:rPr>
        <w:t>Контроль за исполнением настоящего постановления оставляю за собой.</w:t>
      </w: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2E09D7" w:rsidRDefault="004B56EE" w:rsidP="004B56EE">
      <w:pPr>
        <w:shd w:val="clear" w:color="auto" w:fill="FFFFFF"/>
        <w:spacing w:after="0" w:line="240" w:lineRule="auto"/>
        <w:rPr>
          <w:rFonts w:ascii="Times New Roman" w:hAnsi="Times New Roman" w:cs="Times New Roman"/>
          <w:bCs/>
          <w:sz w:val="28"/>
          <w:szCs w:val="28"/>
        </w:rPr>
      </w:pPr>
      <w:r w:rsidRPr="004B56EE">
        <w:rPr>
          <w:rFonts w:ascii="Times New Roman" w:hAnsi="Times New Roman" w:cs="Times New Roman"/>
          <w:bCs/>
          <w:sz w:val="28"/>
          <w:szCs w:val="28"/>
        </w:rPr>
        <w:t xml:space="preserve">Глава </w:t>
      </w:r>
      <w:r w:rsidR="002E09D7">
        <w:rPr>
          <w:rFonts w:ascii="Times New Roman" w:hAnsi="Times New Roman" w:cs="Times New Roman"/>
          <w:bCs/>
          <w:sz w:val="28"/>
          <w:szCs w:val="28"/>
        </w:rPr>
        <w:t xml:space="preserve">Администрации </w:t>
      </w:r>
    </w:p>
    <w:p w:rsidR="004B56EE" w:rsidRPr="002E09D7" w:rsidRDefault="005E0691" w:rsidP="004B56EE">
      <w:pPr>
        <w:shd w:val="clear" w:color="auto" w:fill="FFFFFF"/>
        <w:spacing w:after="0" w:line="240" w:lineRule="auto"/>
        <w:rPr>
          <w:rFonts w:ascii="Times New Roman" w:hAnsi="Times New Roman" w:cs="Times New Roman"/>
          <w:bCs/>
          <w:kern w:val="36"/>
          <w:sz w:val="28"/>
          <w:szCs w:val="28"/>
        </w:rPr>
      </w:pPr>
      <w:r>
        <w:rPr>
          <w:rStyle w:val="a6"/>
          <w:rFonts w:ascii="Times New Roman" w:hAnsi="Times New Roman" w:cs="Times New Roman"/>
          <w:b w:val="0"/>
          <w:kern w:val="36"/>
          <w:sz w:val="28"/>
          <w:szCs w:val="28"/>
        </w:rPr>
        <w:t>Верхнеобливского</w:t>
      </w:r>
      <w:r w:rsidR="004B56EE" w:rsidRPr="004B56EE">
        <w:rPr>
          <w:rStyle w:val="a6"/>
          <w:rFonts w:ascii="Times New Roman" w:hAnsi="Times New Roman" w:cs="Times New Roman"/>
          <w:b w:val="0"/>
          <w:kern w:val="36"/>
          <w:sz w:val="28"/>
          <w:szCs w:val="28"/>
        </w:rPr>
        <w:t xml:space="preserve"> сельского поселения                </w:t>
      </w:r>
      <w:r>
        <w:rPr>
          <w:rStyle w:val="a6"/>
          <w:rFonts w:ascii="Times New Roman" w:hAnsi="Times New Roman" w:cs="Times New Roman"/>
          <w:b w:val="0"/>
          <w:kern w:val="36"/>
          <w:sz w:val="28"/>
          <w:szCs w:val="28"/>
        </w:rPr>
        <w:t>А.В.Марченко</w:t>
      </w:r>
    </w:p>
    <w:p w:rsidR="004B56EE" w:rsidRPr="004B56EE" w:rsidRDefault="004B56EE" w:rsidP="004B56EE">
      <w:pPr>
        <w:shd w:val="clear" w:color="auto" w:fill="FFFFFF"/>
        <w:spacing w:after="0" w:line="240" w:lineRule="auto"/>
        <w:rPr>
          <w:rFonts w:ascii="Times New Roman" w:hAnsi="Times New Roman" w:cs="Times New Roman"/>
          <w:sz w:val="28"/>
          <w:szCs w:val="28"/>
        </w:rPr>
      </w:pPr>
      <w:r w:rsidRPr="004B56EE">
        <w:rPr>
          <w:rFonts w:ascii="Times New Roman" w:hAnsi="Times New Roman" w:cs="Times New Roman"/>
          <w:bCs/>
          <w:sz w:val="28"/>
          <w:szCs w:val="28"/>
        </w:rPr>
        <w:t> </w:t>
      </w: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p>
    <w:p w:rsidR="004B56EE" w:rsidRDefault="004B56EE" w:rsidP="004B56EE">
      <w:pPr>
        <w:shd w:val="clear" w:color="auto" w:fill="FFFFFF"/>
        <w:spacing w:after="0" w:line="240" w:lineRule="auto"/>
        <w:jc w:val="both"/>
        <w:rPr>
          <w:rFonts w:ascii="Times New Roman" w:hAnsi="Times New Roman" w:cs="Times New Roman"/>
          <w:sz w:val="28"/>
          <w:szCs w:val="28"/>
        </w:rPr>
      </w:pPr>
    </w:p>
    <w:p w:rsidR="005E0691" w:rsidRDefault="005E0691" w:rsidP="004B56EE">
      <w:pPr>
        <w:shd w:val="clear" w:color="auto" w:fill="FFFFFF"/>
        <w:spacing w:after="0" w:line="240" w:lineRule="auto"/>
        <w:jc w:val="both"/>
        <w:rPr>
          <w:rFonts w:ascii="Times New Roman" w:hAnsi="Times New Roman" w:cs="Times New Roman"/>
          <w:sz w:val="28"/>
          <w:szCs w:val="28"/>
        </w:rPr>
      </w:pPr>
    </w:p>
    <w:p w:rsidR="002E09D7" w:rsidRDefault="002E09D7" w:rsidP="004B56EE">
      <w:pPr>
        <w:shd w:val="clear" w:color="auto" w:fill="FFFFFF"/>
        <w:spacing w:after="0" w:line="240" w:lineRule="auto"/>
        <w:jc w:val="both"/>
        <w:rPr>
          <w:rFonts w:ascii="Times New Roman" w:hAnsi="Times New Roman" w:cs="Times New Roman"/>
          <w:sz w:val="28"/>
          <w:szCs w:val="28"/>
        </w:rPr>
      </w:pPr>
    </w:p>
    <w:p w:rsidR="002E09D7" w:rsidRDefault="002E09D7" w:rsidP="004B56EE">
      <w:pPr>
        <w:shd w:val="clear" w:color="auto" w:fill="FFFFFF"/>
        <w:spacing w:after="0" w:line="240" w:lineRule="auto"/>
        <w:jc w:val="both"/>
        <w:rPr>
          <w:rFonts w:ascii="Times New Roman" w:hAnsi="Times New Roman" w:cs="Times New Roman"/>
          <w:sz w:val="28"/>
          <w:szCs w:val="28"/>
        </w:rPr>
      </w:pPr>
    </w:p>
    <w:p w:rsidR="002E09D7" w:rsidRPr="004B56EE" w:rsidRDefault="002E09D7" w:rsidP="004B56EE">
      <w:pPr>
        <w:shd w:val="clear" w:color="auto" w:fill="FFFFFF"/>
        <w:spacing w:after="0" w:line="240" w:lineRule="auto"/>
        <w:jc w:val="both"/>
        <w:rPr>
          <w:rFonts w:ascii="Times New Roman" w:hAnsi="Times New Roman" w:cs="Times New Roman"/>
          <w:sz w:val="28"/>
          <w:szCs w:val="28"/>
        </w:rPr>
      </w:pPr>
    </w:p>
    <w:p w:rsidR="004B56EE" w:rsidRPr="004B56EE" w:rsidRDefault="004B56EE" w:rsidP="002E09D7">
      <w:pPr>
        <w:shd w:val="clear" w:color="auto" w:fill="FFFFFF"/>
        <w:tabs>
          <w:tab w:val="left" w:pos="-1276"/>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lastRenderedPageBreak/>
        <w:t xml:space="preserve">                                                                                    Приложение  1 </w:t>
      </w:r>
    </w:p>
    <w:p w:rsidR="004B56EE" w:rsidRPr="004B56EE" w:rsidRDefault="004B56EE" w:rsidP="002E09D7">
      <w:pPr>
        <w:shd w:val="clear" w:color="auto" w:fill="FFFFFF"/>
        <w:tabs>
          <w:tab w:val="left" w:pos="4820"/>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t xml:space="preserve">к постановлению Администрации </w:t>
      </w:r>
    </w:p>
    <w:p w:rsidR="004B56EE" w:rsidRPr="004B56EE" w:rsidRDefault="005E0691"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Верхнеобливского</w:t>
      </w:r>
      <w:r w:rsidR="004B56EE" w:rsidRPr="004B56EE">
        <w:rPr>
          <w:rFonts w:ascii="Times New Roman" w:hAnsi="Times New Roman" w:cs="Times New Roman"/>
          <w:sz w:val="28"/>
          <w:szCs w:val="28"/>
        </w:rPr>
        <w:t xml:space="preserve"> сельского поселения</w:t>
      </w:r>
    </w:p>
    <w:p w:rsidR="004B56EE" w:rsidRPr="004B56EE" w:rsidRDefault="002E09D7"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 xml:space="preserve">от </w:t>
      </w:r>
      <w:r w:rsidR="005E0691">
        <w:rPr>
          <w:rFonts w:ascii="Times New Roman" w:hAnsi="Times New Roman" w:cs="Times New Roman"/>
          <w:sz w:val="28"/>
          <w:szCs w:val="28"/>
        </w:rPr>
        <w:t>20</w:t>
      </w:r>
      <w:r w:rsidR="004B56EE" w:rsidRPr="004B56EE">
        <w:rPr>
          <w:rFonts w:ascii="Times New Roman" w:hAnsi="Times New Roman" w:cs="Times New Roman"/>
          <w:sz w:val="28"/>
          <w:szCs w:val="28"/>
        </w:rPr>
        <w:t>.</w:t>
      </w:r>
      <w:r>
        <w:rPr>
          <w:rFonts w:ascii="Times New Roman" w:hAnsi="Times New Roman" w:cs="Times New Roman"/>
          <w:sz w:val="28"/>
          <w:szCs w:val="28"/>
        </w:rPr>
        <w:t>05.2019</w:t>
      </w:r>
      <w:r w:rsidR="004B56EE" w:rsidRPr="004B56EE">
        <w:rPr>
          <w:rFonts w:ascii="Times New Roman" w:hAnsi="Times New Roman" w:cs="Times New Roman"/>
          <w:sz w:val="28"/>
          <w:szCs w:val="28"/>
        </w:rPr>
        <w:t xml:space="preserve"> №</w:t>
      </w:r>
      <w:r w:rsidR="005E0691">
        <w:rPr>
          <w:rFonts w:ascii="Times New Roman" w:hAnsi="Times New Roman" w:cs="Times New Roman"/>
          <w:sz w:val="28"/>
          <w:szCs w:val="28"/>
        </w:rPr>
        <w:t>28</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shd w:val="clear" w:color="auto" w:fill="FFFFFF"/>
        <w:spacing w:after="0" w:line="240" w:lineRule="auto"/>
        <w:jc w:val="center"/>
        <w:rPr>
          <w:rStyle w:val="a6"/>
          <w:rFonts w:ascii="Times New Roman" w:hAnsi="Times New Roman" w:cs="Times New Roman"/>
          <w:b w:val="0"/>
          <w:kern w:val="36"/>
          <w:sz w:val="28"/>
          <w:szCs w:val="28"/>
        </w:rPr>
      </w:pPr>
      <w:r w:rsidRPr="004B56EE">
        <w:rPr>
          <w:rStyle w:val="a6"/>
          <w:rFonts w:ascii="Times New Roman" w:hAnsi="Times New Roman" w:cs="Times New Roman"/>
          <w:b w:val="0"/>
          <w:kern w:val="36"/>
          <w:sz w:val="28"/>
          <w:szCs w:val="28"/>
        </w:rPr>
        <w:t xml:space="preserve">Положение </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Style w:val="a6"/>
          <w:rFonts w:ascii="Times New Roman" w:hAnsi="Times New Roman" w:cs="Times New Roman"/>
          <w:b w:val="0"/>
          <w:kern w:val="36"/>
          <w:sz w:val="28"/>
          <w:szCs w:val="28"/>
        </w:rPr>
        <w:t xml:space="preserve">о  предоставлении сведений </w:t>
      </w:r>
      <w:r w:rsidRPr="004B56EE">
        <w:rPr>
          <w:rFonts w:ascii="Times New Roman" w:hAnsi="Times New Roman" w:cs="Times New Roman"/>
          <w:sz w:val="28"/>
          <w:szCs w:val="28"/>
        </w:rPr>
        <w:t xml:space="preserve">о доходах, расходах, </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r w:rsidRPr="004B56EE">
        <w:rPr>
          <w:rFonts w:ascii="Times New Roman" w:hAnsi="Times New Roman" w:cs="Times New Roman"/>
          <w:sz w:val="28"/>
          <w:szCs w:val="28"/>
        </w:rPr>
        <w:t>об имуществе и обязательствах имущественного характера</w:t>
      </w:r>
    </w:p>
    <w:p w:rsidR="004B56EE" w:rsidRPr="004B56EE" w:rsidRDefault="004B56EE" w:rsidP="004B56EE">
      <w:pPr>
        <w:shd w:val="clear" w:color="auto" w:fill="FFFFFF"/>
        <w:spacing w:after="0" w:line="240" w:lineRule="auto"/>
        <w:jc w:val="center"/>
        <w:rPr>
          <w:rFonts w:ascii="Times New Roman" w:hAnsi="Times New Roman" w:cs="Times New Roman"/>
          <w:bCs/>
          <w:kern w:val="36"/>
          <w:sz w:val="28"/>
          <w:szCs w:val="28"/>
        </w:rPr>
      </w:pPr>
      <w:r w:rsidRPr="004B56EE">
        <w:rPr>
          <w:rStyle w:val="a6"/>
          <w:rFonts w:ascii="Times New Roman" w:hAnsi="Times New Roman" w:cs="Times New Roman"/>
          <w:b w:val="0"/>
          <w:kern w:val="36"/>
          <w:sz w:val="28"/>
          <w:szCs w:val="28"/>
        </w:rPr>
        <w:t xml:space="preserve"> руководителей муниципальных учреждений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p>
    <w:p w:rsidR="004B56EE" w:rsidRPr="004B56EE" w:rsidRDefault="004B56EE" w:rsidP="004B56EE">
      <w:pPr>
        <w:shd w:val="clear" w:color="auto" w:fill="FFFFFF"/>
        <w:spacing w:after="0" w:line="240" w:lineRule="auto"/>
        <w:jc w:val="center"/>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 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2. </w:t>
      </w:r>
      <w:r w:rsidR="002E09D7" w:rsidRPr="002E09D7">
        <w:rPr>
          <w:rFonts w:ascii="Times New Roman" w:hAnsi="Times New Roman" w:cs="Times New Roman"/>
          <w:bCs/>
          <w:iCs/>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системе в области государственной службы в информационно- телекоммуникационной сети «Интернет»</w:t>
      </w:r>
      <w:r w:rsidRPr="002E09D7">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3. Лицо, поступающее на работу на должность руководителя муниципального учреждения представляет: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4. Руководитель муниципального учреждения ежегодно, не позднее                   30 апреля года следующего за отчетным представляет: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сведения о своих доходах, расходах полученных за отчетный период (с 1 января по 31 декабря) от всех источников (включая заработную плату, пенсии, </w:t>
      </w:r>
      <w:r w:rsidRPr="004B56EE">
        <w:rPr>
          <w:rFonts w:ascii="Times New Roman" w:hAnsi="Times New Roman" w:cs="Times New Roman"/>
          <w:sz w:val="28"/>
          <w:szCs w:val="28"/>
        </w:rPr>
        <w:lastRenderedPageBreak/>
        <w:t>пособия и иные выплаты), а также сведения об имуществе и обязательствах имущественного характера по состоянию на конец отчетного периода;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5. 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4 настоящего Положения.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Такие уточненные сведения не считаются представленными с нарушением срока.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6. Проверка достоверности и полноты сведений, представленных лицом, поступающим на работу на должность руководителя муниципального учреждения, а также руководителем муниципального учреждения, осуществляется уполномоченным лицом учреждения (отдел кадров).</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8. Должностные лица учредителя,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с соответствии с законодательством Российской Федерации.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9. Подлинные справки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хранятся в архивном деле учредителя.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10.Копии справок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лица, предоставленные руководителем муниципального учреждения  в порядке, предусмотренном законодательством, размещаются на официальном сайте Администрации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 </w:t>
      </w:r>
      <w:r w:rsidRPr="004B56EE">
        <w:rPr>
          <w:rFonts w:ascii="Times New Roman" w:hAnsi="Times New Roman" w:cs="Times New Roman"/>
          <w:sz w:val="28"/>
          <w:szCs w:val="28"/>
        </w:rPr>
        <w:t>в сети «Интернет», а в случае отсутствия этих сведений на официальном сайте администрации, представляются средствам массовой информации для опубликования по их запросам.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12. В случае, если лицо, представившее в соответствии с настоящим Положением сведения о доходах, расходах, об имуществе и обязательствах </w:t>
      </w:r>
      <w:r w:rsidRPr="004B56EE">
        <w:rPr>
          <w:rFonts w:ascii="Times New Roman" w:hAnsi="Times New Roman" w:cs="Times New Roman"/>
          <w:sz w:val="28"/>
          <w:szCs w:val="28"/>
        </w:rPr>
        <w:lastRenderedPageBreak/>
        <w:t>имущественного характера, не было назначено на должность руководителя муниципального учреждения, указанные сведения возвращаются ему по его письменному заявлению вместе с другими документами, а при отсутствии письменного заявления подлежат уничтожению.</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13. Непредставление либо представление заведомо неполных или недостоверных сведений о доходах, расходах, об имуществе и обязательствах имущественного характера лицом при поступлении на должность руководителя муниципального учреждения является основанием для отказа в приеме указанного лица на должность руководителя муниципального учреждения.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14. Непредставление либо представление неполных сведений о доходах, расходах,  об имуществе и обязательствах имущественного характера руководителем муниципального учреждения является основанием для расторжения заключенного с ним трудового договора с утратой доверия к нему со стороны работодателя (п.7.1 части 1 статьи 81 Трудового кодекса Российской Федерации).</w:t>
      </w:r>
    </w:p>
    <w:p w:rsidR="004B56EE" w:rsidRPr="004B56EE" w:rsidRDefault="004B56EE" w:rsidP="004B56EE">
      <w:pPr>
        <w:shd w:val="clear" w:color="auto" w:fill="FFFFFF"/>
        <w:spacing w:after="0" w:line="240" w:lineRule="auto"/>
        <w:jc w:val="both"/>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spacing w:after="0" w:line="240" w:lineRule="auto"/>
        <w:jc w:val="both"/>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pacing w:after="0" w:line="240" w:lineRule="auto"/>
        <w:jc w:val="right"/>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Default="004B56EE"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Default="002E09D7" w:rsidP="004B56EE">
      <w:pPr>
        <w:shd w:val="clear" w:color="auto" w:fill="FFFFFF"/>
        <w:spacing w:after="0" w:line="240" w:lineRule="auto"/>
        <w:ind w:firstLine="5040"/>
        <w:rPr>
          <w:rFonts w:ascii="Times New Roman" w:hAnsi="Times New Roman" w:cs="Times New Roman"/>
          <w:sz w:val="28"/>
          <w:szCs w:val="28"/>
        </w:rPr>
      </w:pPr>
    </w:p>
    <w:p w:rsidR="002E09D7" w:rsidRPr="004B56EE" w:rsidRDefault="002E09D7"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2E09D7" w:rsidRPr="004B56EE" w:rsidRDefault="002E09D7" w:rsidP="002E09D7">
      <w:pPr>
        <w:shd w:val="clear" w:color="auto" w:fill="FFFFFF"/>
        <w:tabs>
          <w:tab w:val="left" w:pos="-1276"/>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E09D7" w:rsidRPr="004B56EE" w:rsidRDefault="002E09D7" w:rsidP="002E09D7">
      <w:pPr>
        <w:shd w:val="clear" w:color="auto" w:fill="FFFFFF"/>
        <w:tabs>
          <w:tab w:val="left" w:pos="4820"/>
        </w:tabs>
        <w:spacing w:after="0" w:line="240" w:lineRule="auto"/>
        <w:ind w:left="4962"/>
        <w:jc w:val="right"/>
        <w:rPr>
          <w:rFonts w:ascii="Times New Roman" w:hAnsi="Times New Roman" w:cs="Times New Roman"/>
          <w:sz w:val="28"/>
          <w:szCs w:val="28"/>
        </w:rPr>
      </w:pPr>
      <w:r w:rsidRPr="004B56EE">
        <w:rPr>
          <w:rFonts w:ascii="Times New Roman" w:hAnsi="Times New Roman" w:cs="Times New Roman"/>
          <w:sz w:val="28"/>
          <w:szCs w:val="28"/>
        </w:rPr>
        <w:t xml:space="preserve">к постановлению Администрации </w:t>
      </w:r>
    </w:p>
    <w:p w:rsidR="002E09D7" w:rsidRPr="004B56EE" w:rsidRDefault="005E0691"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Верхнеобливского</w:t>
      </w:r>
      <w:r w:rsidR="002E09D7" w:rsidRPr="004B56EE">
        <w:rPr>
          <w:rFonts w:ascii="Times New Roman" w:hAnsi="Times New Roman" w:cs="Times New Roman"/>
          <w:sz w:val="28"/>
          <w:szCs w:val="28"/>
        </w:rPr>
        <w:t xml:space="preserve"> сельского поселения</w:t>
      </w:r>
    </w:p>
    <w:p w:rsidR="002E09D7" w:rsidRPr="004B56EE" w:rsidRDefault="002E09D7" w:rsidP="002E09D7">
      <w:pPr>
        <w:shd w:val="clear" w:color="auto" w:fill="FFFFFF"/>
        <w:tabs>
          <w:tab w:val="left" w:pos="4820"/>
        </w:tabs>
        <w:spacing w:after="0" w:line="240" w:lineRule="auto"/>
        <w:ind w:left="4962"/>
        <w:jc w:val="right"/>
        <w:rPr>
          <w:rFonts w:ascii="Times New Roman" w:hAnsi="Times New Roman" w:cs="Times New Roman"/>
          <w:sz w:val="28"/>
          <w:szCs w:val="28"/>
        </w:rPr>
      </w:pPr>
      <w:r>
        <w:rPr>
          <w:rFonts w:ascii="Times New Roman" w:hAnsi="Times New Roman" w:cs="Times New Roman"/>
          <w:sz w:val="28"/>
          <w:szCs w:val="28"/>
        </w:rPr>
        <w:t xml:space="preserve">от </w:t>
      </w:r>
      <w:r w:rsidR="005E0691">
        <w:rPr>
          <w:rFonts w:ascii="Times New Roman" w:hAnsi="Times New Roman" w:cs="Times New Roman"/>
          <w:sz w:val="28"/>
          <w:szCs w:val="28"/>
        </w:rPr>
        <w:t>20</w:t>
      </w:r>
      <w:r w:rsidRPr="004B56EE">
        <w:rPr>
          <w:rFonts w:ascii="Times New Roman" w:hAnsi="Times New Roman" w:cs="Times New Roman"/>
          <w:sz w:val="28"/>
          <w:szCs w:val="28"/>
        </w:rPr>
        <w:t>.</w:t>
      </w:r>
      <w:r>
        <w:rPr>
          <w:rFonts w:ascii="Times New Roman" w:hAnsi="Times New Roman" w:cs="Times New Roman"/>
          <w:sz w:val="28"/>
          <w:szCs w:val="28"/>
        </w:rPr>
        <w:t>05.2019</w:t>
      </w:r>
      <w:r w:rsidRPr="004B56EE">
        <w:rPr>
          <w:rFonts w:ascii="Times New Roman" w:hAnsi="Times New Roman" w:cs="Times New Roman"/>
          <w:sz w:val="28"/>
          <w:szCs w:val="28"/>
        </w:rPr>
        <w:t xml:space="preserve"> №</w:t>
      </w:r>
      <w:r w:rsidR="005E0691">
        <w:rPr>
          <w:rFonts w:ascii="Times New Roman" w:hAnsi="Times New Roman" w:cs="Times New Roman"/>
          <w:sz w:val="28"/>
          <w:szCs w:val="28"/>
        </w:rPr>
        <w:t>28</w:t>
      </w:r>
      <w:bookmarkStart w:id="0" w:name="_GoBack"/>
      <w:bookmarkEnd w:id="0"/>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040"/>
        <w:rPr>
          <w:rFonts w:ascii="Times New Roman" w:hAnsi="Times New Roman" w:cs="Times New Roman"/>
          <w:sz w:val="28"/>
          <w:szCs w:val="28"/>
        </w:rPr>
      </w:pPr>
    </w:p>
    <w:p w:rsidR="004B56EE" w:rsidRPr="004B56EE" w:rsidRDefault="004B56EE" w:rsidP="004B56EE">
      <w:pPr>
        <w:pStyle w:val="ConsPlusNormal"/>
        <w:ind w:firstLine="540"/>
        <w:jc w:val="both"/>
        <w:rPr>
          <w:rFonts w:ascii="Times New Roman" w:hAnsi="Times New Roman" w:cs="Times New Roman"/>
          <w:sz w:val="28"/>
          <w:szCs w:val="28"/>
        </w:rPr>
      </w:pPr>
    </w:p>
    <w:p w:rsidR="004B56EE" w:rsidRPr="004B56EE" w:rsidRDefault="004B56EE" w:rsidP="004B56EE">
      <w:pPr>
        <w:shd w:val="clear" w:color="auto" w:fill="FFFFFF"/>
        <w:spacing w:after="0" w:line="240" w:lineRule="auto"/>
        <w:ind w:firstLine="540"/>
        <w:jc w:val="center"/>
        <w:rPr>
          <w:rFonts w:ascii="Times New Roman" w:hAnsi="Times New Roman" w:cs="Times New Roman"/>
          <w:sz w:val="28"/>
          <w:szCs w:val="28"/>
        </w:rPr>
      </w:pPr>
      <w:r w:rsidRPr="004B56EE">
        <w:rPr>
          <w:rFonts w:ascii="Times New Roman" w:hAnsi="Times New Roman" w:cs="Times New Roman"/>
          <w:sz w:val="28"/>
          <w:szCs w:val="28"/>
        </w:rPr>
        <w:t xml:space="preserve">Положение </w:t>
      </w:r>
    </w:p>
    <w:p w:rsidR="002E09D7" w:rsidRDefault="004B56EE" w:rsidP="002E09D7">
      <w:pPr>
        <w:shd w:val="clear" w:color="auto" w:fill="FFFFFF"/>
        <w:spacing w:after="0" w:line="240" w:lineRule="auto"/>
        <w:ind w:firstLine="540"/>
        <w:jc w:val="center"/>
        <w:rPr>
          <w:rStyle w:val="a6"/>
          <w:rFonts w:ascii="Times New Roman" w:hAnsi="Times New Roman" w:cs="Times New Roman"/>
          <w:b w:val="0"/>
          <w:kern w:val="36"/>
          <w:sz w:val="28"/>
          <w:szCs w:val="28"/>
        </w:rPr>
      </w:pPr>
      <w:r w:rsidRPr="004B56EE">
        <w:rPr>
          <w:rFonts w:ascii="Times New Roman" w:hAnsi="Times New Roman" w:cs="Times New Roman"/>
          <w:sz w:val="28"/>
          <w:szCs w:val="28"/>
        </w:rPr>
        <w:t>о проверке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учреждений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p>
    <w:p w:rsidR="004B56EE" w:rsidRPr="002E09D7" w:rsidRDefault="005E0691" w:rsidP="002E09D7">
      <w:pPr>
        <w:shd w:val="clear" w:color="auto" w:fill="FFFFFF"/>
        <w:spacing w:after="0" w:line="240" w:lineRule="auto"/>
        <w:ind w:firstLine="540"/>
        <w:jc w:val="center"/>
        <w:rPr>
          <w:rFonts w:ascii="Times New Roman" w:hAnsi="Times New Roman" w:cs="Times New Roman"/>
          <w:bCs/>
          <w:kern w:val="36"/>
          <w:sz w:val="28"/>
          <w:szCs w:val="28"/>
        </w:rPr>
      </w:pPr>
      <w:r>
        <w:rPr>
          <w:rStyle w:val="a6"/>
          <w:rFonts w:ascii="Times New Roman" w:hAnsi="Times New Roman" w:cs="Times New Roman"/>
          <w:b w:val="0"/>
          <w:kern w:val="36"/>
          <w:sz w:val="28"/>
          <w:szCs w:val="28"/>
        </w:rPr>
        <w:t>Верхнеобливского</w:t>
      </w:r>
      <w:r w:rsidR="004B56EE" w:rsidRPr="004B56EE">
        <w:rPr>
          <w:rStyle w:val="a6"/>
          <w:rFonts w:ascii="Times New Roman" w:hAnsi="Times New Roman" w:cs="Times New Roman"/>
          <w:b w:val="0"/>
          <w:kern w:val="36"/>
          <w:sz w:val="28"/>
          <w:szCs w:val="28"/>
        </w:rPr>
        <w:t xml:space="preserve"> сельского поселения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 Настоящим Положением устанавливается порядок осуществления проверки  достоверности  </w:t>
      </w:r>
      <w:r w:rsidRPr="004B56EE">
        <w:rPr>
          <w:rStyle w:val="a6"/>
          <w:rFonts w:ascii="Times New Roman" w:hAnsi="Times New Roman" w:cs="Times New Roman"/>
          <w:b w:val="0"/>
          <w:kern w:val="36"/>
          <w:sz w:val="28"/>
          <w:szCs w:val="28"/>
        </w:rPr>
        <w:t xml:space="preserve">сведений </w:t>
      </w:r>
      <w:r w:rsidRPr="004B56EE">
        <w:rPr>
          <w:rFonts w:ascii="Times New Roman" w:hAnsi="Times New Roman" w:cs="Times New Roman"/>
          <w:sz w:val="28"/>
          <w:szCs w:val="28"/>
        </w:rPr>
        <w:t>о доходах,  об имуществе и обязательствах имущественного характера</w:t>
      </w:r>
      <w:r w:rsidRPr="004B56EE">
        <w:rPr>
          <w:rStyle w:val="a6"/>
          <w:rFonts w:ascii="Times New Roman" w:hAnsi="Times New Roman" w:cs="Times New Roman"/>
          <w:b w:val="0"/>
          <w:kern w:val="36"/>
          <w:sz w:val="28"/>
          <w:szCs w:val="28"/>
        </w:rPr>
        <w:t xml:space="preserve"> руководителей муниципальных учреждений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 и граждан, претендующих на замещение должностей руководителей муниципальных учреждений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о доходах, об имуществе и обязательствах имущественного характера своих супруга (супруги) и несовершеннолетних детей (далее - проверка).</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2. Проверка осуществляется по решению органа местного самоуправления муниципального образования «</w:t>
      </w:r>
      <w:r w:rsidR="005E0691">
        <w:rPr>
          <w:rFonts w:ascii="Times New Roman" w:hAnsi="Times New Roman" w:cs="Times New Roman"/>
          <w:sz w:val="28"/>
          <w:szCs w:val="28"/>
        </w:rPr>
        <w:t>Верхнеобливское</w:t>
      </w:r>
      <w:r w:rsidRPr="004B56EE">
        <w:rPr>
          <w:rFonts w:ascii="Times New Roman" w:hAnsi="Times New Roman" w:cs="Times New Roman"/>
          <w:sz w:val="28"/>
          <w:szCs w:val="28"/>
        </w:rPr>
        <w:t xml:space="preserve"> сельское поселение», который осуществляет функции и полномочия учредителя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(далее – учредитель), или лица, которому такие полномочия предоставлены учредителем.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3. Проверку осуществляет ответственный специалист по правовой и антикоррупционной работе Администрации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4. Основанием для осуществления проверки является информация, представленная в письменном виде в установленном порядке: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кадровыми службами государственных органов и органов местного самоуправления по профилактике коррупционных и иных правонарушений;</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г) Общественной палатой Российской Федерации;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д) общероссийскими средствами массовой информации.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5. Информация анонимного характера не может служить основанием для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учредителем или лицом, которому такие полномочия предоставлены учредителем.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lastRenderedPageBreak/>
        <w:t>7. При осуществлении проверки ответственный специалист по правовой и антикоррупционной работе вправе: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проводить беседу с гражданином, претендующим на замещение должности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с лицом, замещающим должность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б) изучать представленные гражданином, претендующим на замещение должности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лицом, замещающим должность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сведения о доходах, об имуществе и обязательствах имущественного характера и дополнительные материалы;</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в) получать от гражданина, претендующего на замещение должности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а также от лица, замещающего должность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пояснения по представленным им сведениям о доходах, об имуществе и обязательствах имущественного характера и материалам.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8. Учредитель или лицо, которому такие полномочия предоставлены учредителем, обеспечивает:</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уведомление в письменной форме лица, замещающего должность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о начале в отношении его проверки - в течение 2 рабочих дней со дня принятия решения о начале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б) информирование лица, замещающего должность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в случае его обращения о том, какие представляемые им сведения, указанные в </w:t>
      </w:r>
      <w:hyperlink r:id="rId5" w:history="1">
        <w:r w:rsidRPr="004B56EE">
          <w:rPr>
            <w:rFonts w:ascii="Times New Roman" w:hAnsi="Times New Roman" w:cs="Times New Roman"/>
            <w:sz w:val="28"/>
            <w:szCs w:val="28"/>
          </w:rPr>
          <w:t>пункте 1</w:t>
        </w:r>
      </w:hyperlink>
      <w:r w:rsidRPr="004B56EE">
        <w:rPr>
          <w:rFonts w:ascii="Times New Roman" w:hAnsi="Times New Roman" w:cs="Times New Roman"/>
          <w:sz w:val="28"/>
          <w:szCs w:val="28"/>
        </w:rPr>
        <w:t>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9. По окончании проверки учредитель или лицо, которому такие полномочия предоставлены учредителем, обязаны ознакомить лицо, замещающее должность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с результатами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10. Лицо, замещающее должность руководителя муниципального учреждения </w:t>
      </w:r>
      <w:r w:rsidR="005E0691">
        <w:rPr>
          <w:rFonts w:ascii="Times New Roman" w:hAnsi="Times New Roman" w:cs="Times New Roman"/>
          <w:sz w:val="28"/>
          <w:szCs w:val="28"/>
        </w:rPr>
        <w:t>Верхнеобливского</w:t>
      </w:r>
      <w:r w:rsidRPr="004B56EE">
        <w:rPr>
          <w:rFonts w:ascii="Times New Roman" w:hAnsi="Times New Roman" w:cs="Times New Roman"/>
          <w:sz w:val="28"/>
          <w:szCs w:val="28"/>
        </w:rPr>
        <w:t xml:space="preserve"> сельского поселения, вправе: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а) давать пояснения в письменной форме в ходе проверки, а также по результатам проверки;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11. По результатам проверки учредитель или лицо, которому такие полномочия предоставлены учредителем, принимают одно из следующих решений:</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а) назначение гражданина, претендующего на замещение должности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на должность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б) отказ гражданину, претендующему на замещение должности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xml:space="preserve">, в назначении </w:t>
      </w:r>
      <w:r w:rsidRPr="004B56EE">
        <w:rPr>
          <w:rFonts w:ascii="Times New Roman" w:hAnsi="Times New Roman" w:cs="Times New Roman"/>
          <w:sz w:val="28"/>
          <w:szCs w:val="28"/>
        </w:rPr>
        <w:lastRenderedPageBreak/>
        <w:t xml:space="preserve">на должность руководителя муниципального учреждения </w:t>
      </w:r>
      <w:r w:rsidR="005E0691">
        <w:rPr>
          <w:rFonts w:ascii="Times New Roman" w:hAnsi="Times New Roman" w:cs="Times New Roman"/>
          <w:sz w:val="28"/>
          <w:szCs w:val="28"/>
        </w:rPr>
        <w:t>Верхнеобливского</w:t>
      </w:r>
      <w:r w:rsidRPr="004B56EE">
        <w:rPr>
          <w:rFonts w:ascii="Times New Roman" w:hAnsi="Times New Roman" w:cs="Times New Roman"/>
          <w:sz w:val="28"/>
          <w:szCs w:val="28"/>
        </w:rPr>
        <w:t xml:space="preserve"> сельского поселения;</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 xml:space="preserve">в) применение к лицу, замещающему должность руководителя муниципального учреждения </w:t>
      </w:r>
      <w:r w:rsidR="005E0691">
        <w:rPr>
          <w:rStyle w:val="a6"/>
          <w:rFonts w:ascii="Times New Roman" w:hAnsi="Times New Roman" w:cs="Times New Roman"/>
          <w:b w:val="0"/>
          <w:kern w:val="36"/>
          <w:sz w:val="28"/>
          <w:szCs w:val="28"/>
        </w:rPr>
        <w:t>Верхнеобливского</w:t>
      </w:r>
      <w:r w:rsidRPr="004B56EE">
        <w:rPr>
          <w:rStyle w:val="a6"/>
          <w:rFonts w:ascii="Times New Roman" w:hAnsi="Times New Roman" w:cs="Times New Roman"/>
          <w:b w:val="0"/>
          <w:kern w:val="36"/>
          <w:sz w:val="28"/>
          <w:szCs w:val="28"/>
        </w:rPr>
        <w:t xml:space="preserve"> сельского поселения</w:t>
      </w:r>
      <w:r w:rsidRPr="004B56EE">
        <w:rPr>
          <w:rFonts w:ascii="Times New Roman" w:hAnsi="Times New Roman" w:cs="Times New Roman"/>
          <w:sz w:val="28"/>
          <w:szCs w:val="28"/>
        </w:rPr>
        <w:t>, мер дисциплинарной ответственности.</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13. Подлинники справок о доходах, об имуществе и обязательствах имущественного характера, а также материалы проверки, поступившие к учредителю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4B56EE" w:rsidRPr="004B56EE" w:rsidRDefault="004B56EE" w:rsidP="004B56EE">
      <w:pPr>
        <w:shd w:val="clear" w:color="auto" w:fill="FFFFFF"/>
        <w:spacing w:after="0" w:line="240" w:lineRule="auto"/>
        <w:ind w:firstLine="540"/>
        <w:jc w:val="both"/>
        <w:rPr>
          <w:rFonts w:ascii="Times New Roman" w:hAnsi="Times New Roman" w:cs="Times New Roman"/>
          <w:sz w:val="28"/>
          <w:szCs w:val="28"/>
        </w:rPr>
      </w:pPr>
      <w:r w:rsidRPr="004B56EE">
        <w:rPr>
          <w:rFonts w:ascii="Times New Roman" w:hAnsi="Times New Roman" w:cs="Times New Roman"/>
          <w:sz w:val="28"/>
          <w:szCs w:val="28"/>
        </w:rPr>
        <w:t>14. Копии справок о доходах, об имуществе и обязательствах имущественного характера, а также материалы проверки приобщаются к личному делу руководителя.</w:t>
      </w:r>
    </w:p>
    <w:p w:rsidR="004B56EE" w:rsidRPr="004B56EE" w:rsidRDefault="004B56EE" w:rsidP="004B56EE">
      <w:pPr>
        <w:shd w:val="clear" w:color="auto" w:fill="FFFFFF"/>
        <w:spacing w:after="0" w:line="240" w:lineRule="auto"/>
        <w:rPr>
          <w:rFonts w:ascii="Times New Roman" w:hAnsi="Times New Roman" w:cs="Times New Roman"/>
          <w:sz w:val="28"/>
          <w:szCs w:val="28"/>
        </w:rPr>
      </w:pPr>
      <w:r w:rsidRPr="004B56EE">
        <w:rPr>
          <w:rFonts w:ascii="Times New Roman" w:hAnsi="Times New Roman" w:cs="Times New Roman"/>
          <w:sz w:val="28"/>
          <w:szCs w:val="28"/>
        </w:rPr>
        <w:t> </w:t>
      </w:r>
    </w:p>
    <w:p w:rsidR="004B56EE" w:rsidRPr="004B56EE" w:rsidRDefault="004B56EE" w:rsidP="004B56EE">
      <w:pPr>
        <w:jc w:val="both"/>
        <w:rPr>
          <w:rFonts w:ascii="Times New Roman" w:hAnsi="Times New Roman" w:cs="Times New Roman"/>
          <w:sz w:val="28"/>
          <w:szCs w:val="28"/>
        </w:rPr>
      </w:pPr>
    </w:p>
    <w:p w:rsidR="00C55BDD" w:rsidRPr="004B56EE" w:rsidRDefault="00C55BDD" w:rsidP="004B56EE">
      <w:pPr>
        <w:tabs>
          <w:tab w:val="left" w:pos="0"/>
          <w:tab w:val="left" w:pos="1134"/>
        </w:tabs>
        <w:spacing w:after="0" w:line="240" w:lineRule="auto"/>
        <w:ind w:firstLine="709"/>
        <w:jc w:val="both"/>
        <w:rPr>
          <w:rFonts w:ascii="Times New Roman" w:hAnsi="Times New Roman" w:cs="Times New Roman"/>
          <w:sz w:val="28"/>
          <w:szCs w:val="28"/>
        </w:rPr>
      </w:pPr>
    </w:p>
    <w:sectPr w:rsidR="00C55BDD" w:rsidRPr="004B56EE" w:rsidSect="00785E10">
      <w:pgSz w:w="11906" w:h="16838"/>
      <w:pgMar w:top="567"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5BDD"/>
    <w:rsid w:val="0004397F"/>
    <w:rsid w:val="00062A66"/>
    <w:rsid w:val="000B794A"/>
    <w:rsid w:val="000D4FEC"/>
    <w:rsid w:val="001069CD"/>
    <w:rsid w:val="00113E67"/>
    <w:rsid w:val="00117835"/>
    <w:rsid w:val="001403DC"/>
    <w:rsid w:val="001B37C3"/>
    <w:rsid w:val="001F59AA"/>
    <w:rsid w:val="00224EA2"/>
    <w:rsid w:val="00275599"/>
    <w:rsid w:val="002873DB"/>
    <w:rsid w:val="002909CB"/>
    <w:rsid w:val="002D22C1"/>
    <w:rsid w:val="002E09D7"/>
    <w:rsid w:val="00347233"/>
    <w:rsid w:val="00361622"/>
    <w:rsid w:val="003E3A9A"/>
    <w:rsid w:val="00430CAF"/>
    <w:rsid w:val="004B56EE"/>
    <w:rsid w:val="004D2231"/>
    <w:rsid w:val="005056D1"/>
    <w:rsid w:val="005229CB"/>
    <w:rsid w:val="00523ACD"/>
    <w:rsid w:val="00542EB0"/>
    <w:rsid w:val="005645A7"/>
    <w:rsid w:val="005B242E"/>
    <w:rsid w:val="005E0691"/>
    <w:rsid w:val="005E7E3C"/>
    <w:rsid w:val="00635222"/>
    <w:rsid w:val="006364AF"/>
    <w:rsid w:val="00652D73"/>
    <w:rsid w:val="0066156A"/>
    <w:rsid w:val="0067573C"/>
    <w:rsid w:val="0068236A"/>
    <w:rsid w:val="006B450F"/>
    <w:rsid w:val="006C3511"/>
    <w:rsid w:val="006F3D47"/>
    <w:rsid w:val="00711D07"/>
    <w:rsid w:val="0073238A"/>
    <w:rsid w:val="00763842"/>
    <w:rsid w:val="00785E10"/>
    <w:rsid w:val="007B1EFD"/>
    <w:rsid w:val="007F4DD7"/>
    <w:rsid w:val="00903FCF"/>
    <w:rsid w:val="00913A94"/>
    <w:rsid w:val="00924A2E"/>
    <w:rsid w:val="009336E6"/>
    <w:rsid w:val="009A2FC6"/>
    <w:rsid w:val="009C5026"/>
    <w:rsid w:val="00A02F5B"/>
    <w:rsid w:val="00A678F9"/>
    <w:rsid w:val="00B039C4"/>
    <w:rsid w:val="00B53504"/>
    <w:rsid w:val="00BC1358"/>
    <w:rsid w:val="00C23D8C"/>
    <w:rsid w:val="00C3113E"/>
    <w:rsid w:val="00C55BDD"/>
    <w:rsid w:val="00C61BC4"/>
    <w:rsid w:val="00C81F30"/>
    <w:rsid w:val="00C97196"/>
    <w:rsid w:val="00CA2EE5"/>
    <w:rsid w:val="00D36AC2"/>
    <w:rsid w:val="00D4536C"/>
    <w:rsid w:val="00D6640A"/>
    <w:rsid w:val="00D67446"/>
    <w:rsid w:val="00E36774"/>
    <w:rsid w:val="00E440CB"/>
    <w:rsid w:val="00E7108C"/>
    <w:rsid w:val="00EB3116"/>
    <w:rsid w:val="00EF2747"/>
    <w:rsid w:val="00F0239F"/>
    <w:rsid w:val="00F36EFF"/>
    <w:rsid w:val="00F42DB8"/>
    <w:rsid w:val="00F459A8"/>
    <w:rsid w:val="00FC7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8A"/>
  </w:style>
  <w:style w:type="paragraph" w:styleId="1">
    <w:name w:val="heading 1"/>
    <w:basedOn w:val="a"/>
    <w:next w:val="a"/>
    <w:link w:val="10"/>
    <w:uiPriority w:val="9"/>
    <w:qFormat/>
    <w:rsid w:val="00F45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52D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D73"/>
    <w:rPr>
      <w:rFonts w:ascii="Tahoma" w:hAnsi="Tahoma" w:cs="Tahoma"/>
      <w:sz w:val="16"/>
      <w:szCs w:val="16"/>
    </w:rPr>
  </w:style>
  <w:style w:type="character" w:customStyle="1" w:styleId="10">
    <w:name w:val="Заголовок 1 Знак"/>
    <w:basedOn w:val="a0"/>
    <w:link w:val="1"/>
    <w:uiPriority w:val="9"/>
    <w:rsid w:val="00F459A8"/>
    <w:rPr>
      <w:rFonts w:asciiTheme="majorHAnsi" w:eastAsiaTheme="majorEastAsia" w:hAnsiTheme="majorHAnsi" w:cstheme="majorBidi"/>
      <w:b/>
      <w:bCs/>
      <w:color w:val="365F91" w:themeColor="accent1" w:themeShade="BF"/>
      <w:sz w:val="28"/>
      <w:szCs w:val="28"/>
    </w:rPr>
  </w:style>
  <w:style w:type="character" w:styleId="a6">
    <w:name w:val="Strong"/>
    <w:qFormat/>
    <w:rsid w:val="00D4536C"/>
    <w:rPr>
      <w:b/>
      <w:bCs/>
    </w:rPr>
  </w:style>
  <w:style w:type="paragraph" w:customStyle="1" w:styleId="ConsPlusNormal">
    <w:name w:val="ConsPlusNormal"/>
    <w:rsid w:val="004B56EE"/>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5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52D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D73"/>
    <w:rPr>
      <w:rFonts w:ascii="Tahoma" w:hAnsi="Tahoma" w:cs="Tahoma"/>
      <w:sz w:val="16"/>
      <w:szCs w:val="16"/>
    </w:rPr>
  </w:style>
  <w:style w:type="character" w:customStyle="1" w:styleId="10">
    <w:name w:val="Заголовок 1 Знак"/>
    <w:basedOn w:val="a0"/>
    <w:link w:val="1"/>
    <w:uiPriority w:val="9"/>
    <w:rsid w:val="00F459A8"/>
    <w:rPr>
      <w:rFonts w:asciiTheme="majorHAnsi" w:eastAsiaTheme="majorEastAsia" w:hAnsiTheme="majorHAnsi" w:cstheme="majorBidi"/>
      <w:b/>
      <w:bCs/>
      <w:color w:val="365F91" w:themeColor="accent1" w:themeShade="BF"/>
      <w:sz w:val="28"/>
      <w:szCs w:val="28"/>
    </w:rPr>
  </w:style>
  <w:style w:type="character" w:styleId="a6">
    <w:name w:val="Strong"/>
    <w:qFormat/>
    <w:rsid w:val="00D4536C"/>
    <w:rPr>
      <w:b/>
      <w:bCs/>
    </w:rPr>
  </w:style>
  <w:style w:type="paragraph" w:customStyle="1" w:styleId="ConsPlusNormal">
    <w:name w:val="ConsPlusNormal"/>
    <w:rsid w:val="004B56EE"/>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1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76821478B052AC1CD593CEF54D78D5805BDCCA25565712286537ABF2F88CEB281699E2D9CD2E6979SCV5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0D28-28B2-43A5-A9A8-7B5DFD0D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4</cp:revision>
  <cp:lastPrinted>2017-06-20T10:28:00Z</cp:lastPrinted>
  <dcterms:created xsi:type="dcterms:W3CDTF">2019-05-30T10:53:00Z</dcterms:created>
  <dcterms:modified xsi:type="dcterms:W3CDTF">2019-05-31T05:52:00Z</dcterms:modified>
</cp:coreProperties>
</file>