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871D05" w:rsidRDefault="00871D05" w:rsidP="00DE73FB">
      <w:pPr>
        <w:jc w:val="center"/>
        <w:rPr>
          <w:sz w:val="28"/>
          <w:szCs w:val="28"/>
        </w:rPr>
      </w:pPr>
    </w:p>
    <w:p w:rsidR="00871D05" w:rsidRDefault="00871D05" w:rsidP="00DE73FB">
      <w:pPr>
        <w:jc w:val="center"/>
        <w:rPr>
          <w:sz w:val="28"/>
          <w:szCs w:val="28"/>
        </w:rPr>
      </w:pP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E07A4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 xml:space="preserve">Я </w:t>
      </w:r>
      <w:r w:rsidR="006E07A4">
        <w:rPr>
          <w:b/>
          <w:sz w:val="28"/>
          <w:szCs w:val="28"/>
          <w:u w:val="single"/>
        </w:rPr>
        <w:t>ВЕРХНЕОБЛИВСКОГО</w:t>
      </w:r>
      <w:r w:rsidRPr="00BB56C2">
        <w:rPr>
          <w:b/>
          <w:sz w:val="28"/>
          <w:szCs w:val="28"/>
          <w:u w:val="single"/>
        </w:rPr>
        <w:t xml:space="preserve"> СЕЛЬСКОГО  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Pr="00EE0224" w:rsidRDefault="00966CFA" w:rsidP="00FE5AA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E73FB" w:rsidRPr="00EE0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</w:t>
      </w:r>
      <w:r w:rsidR="00DE73FB" w:rsidRPr="00EE0224">
        <w:rPr>
          <w:sz w:val="28"/>
          <w:szCs w:val="28"/>
        </w:rPr>
        <w:t xml:space="preserve"> </w:t>
      </w:r>
      <w:r w:rsidR="009069BC" w:rsidRPr="00EE0224">
        <w:rPr>
          <w:sz w:val="28"/>
          <w:szCs w:val="28"/>
        </w:rPr>
        <w:t>2020</w:t>
      </w:r>
      <w:r w:rsidR="00DE73FB" w:rsidRPr="00EE0224">
        <w:rPr>
          <w:sz w:val="28"/>
          <w:szCs w:val="28"/>
        </w:rPr>
        <w:t xml:space="preserve"> года  </w:t>
      </w:r>
      <w:r w:rsidR="00FE5AA0" w:rsidRPr="00EE0224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 xml:space="preserve">19                  </w:t>
      </w:r>
      <w:r w:rsidR="00EE0224" w:rsidRPr="00EE0224">
        <w:rPr>
          <w:sz w:val="28"/>
          <w:szCs w:val="28"/>
        </w:rPr>
        <w:t>х. Верхнеобливский</w:t>
      </w:r>
    </w:p>
    <w:p w:rsidR="00C85A50" w:rsidRDefault="00C85A50" w:rsidP="00FE5AA0">
      <w:pPr>
        <w:rPr>
          <w:sz w:val="28"/>
          <w:szCs w:val="28"/>
        </w:rPr>
      </w:pPr>
    </w:p>
    <w:p w:rsidR="00871D05" w:rsidRPr="00EE0224" w:rsidRDefault="00871D05" w:rsidP="00FE5AA0">
      <w:pPr>
        <w:rPr>
          <w:sz w:val="28"/>
          <w:szCs w:val="28"/>
        </w:rPr>
      </w:pPr>
    </w:p>
    <w:p w:rsidR="00FE5AA0" w:rsidRDefault="00966CFA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 приостановлении проведения </w:t>
      </w:r>
    </w:p>
    <w:p w:rsidR="00966CFA" w:rsidRDefault="00966CFA" w:rsidP="00FE5AA0">
      <w:pPr>
        <w:rPr>
          <w:sz w:val="28"/>
          <w:szCs w:val="28"/>
        </w:rPr>
      </w:pPr>
      <w:r>
        <w:rPr>
          <w:sz w:val="28"/>
          <w:szCs w:val="28"/>
        </w:rPr>
        <w:t>приемов граждан по личным вопросам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871D05" w:rsidRDefault="00871D05" w:rsidP="00FE5AA0">
      <w:pPr>
        <w:rPr>
          <w:color w:val="FF0000"/>
          <w:sz w:val="28"/>
          <w:szCs w:val="28"/>
        </w:rPr>
      </w:pPr>
    </w:p>
    <w:p w:rsidR="00FE5AA0" w:rsidRDefault="00FE5AA0" w:rsidP="0087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966CFA">
        <w:rPr>
          <w:sz w:val="28"/>
          <w:szCs w:val="28"/>
        </w:rPr>
        <w:t>связи с угрозой  возникновения чрезвычайной ситуации, связанной с распространением  на территории Ростовской области новой коронавирусной  инфекции (2019-nCoV)</w:t>
      </w:r>
      <w:r w:rsidR="00966CFA" w:rsidRPr="00966CFA">
        <w:rPr>
          <w:sz w:val="28"/>
          <w:szCs w:val="28"/>
        </w:rPr>
        <w:t xml:space="preserve">, </w:t>
      </w:r>
      <w:r w:rsidR="00966CFA">
        <w:rPr>
          <w:sz w:val="28"/>
          <w:szCs w:val="28"/>
        </w:rPr>
        <w:t>в соответствии с Федеральными законами от 21.12.1994 №68 –ФЗ «О защите населения и территорий от чрезвычайных ситуаций природного и техногенного характера», 30.03.1999 №52 –ФЗ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№5 «О дополнительных мерах по снижению рисков завоза и распространения новой коронавирусной</w:t>
      </w:r>
      <w:r w:rsidR="007B104B">
        <w:rPr>
          <w:sz w:val="28"/>
          <w:szCs w:val="28"/>
        </w:rPr>
        <w:t xml:space="preserve"> инфекции (2019-nCoV)», распоряжением Губернатора Ростовской области от 16.03.2020 №43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</w:t>
      </w:r>
      <w:r w:rsidR="007B104B" w:rsidRPr="00966CFA">
        <w:rPr>
          <w:sz w:val="28"/>
          <w:szCs w:val="28"/>
        </w:rPr>
        <w:t xml:space="preserve">, </w:t>
      </w:r>
      <w:r w:rsidR="007B104B">
        <w:rPr>
          <w:sz w:val="28"/>
          <w:szCs w:val="28"/>
        </w:rPr>
        <w:t xml:space="preserve"> руководствуясь Федеральным законом от 06.10.2003 №131-ФЗ «Об ощих принципах организации местного самоуправления  в Российской Федерации» и Уставом муниципального образования «Верхнеобливское сельское поселение» </w:t>
      </w:r>
      <w:r w:rsidR="00966CFA">
        <w:rPr>
          <w:sz w:val="28"/>
          <w:szCs w:val="28"/>
        </w:rPr>
        <w:t xml:space="preserve">  </w:t>
      </w:r>
    </w:p>
    <w:p w:rsidR="00871D05" w:rsidRDefault="00871D05" w:rsidP="00871D05">
      <w:pPr>
        <w:jc w:val="center"/>
        <w:rPr>
          <w:sz w:val="28"/>
          <w:szCs w:val="28"/>
        </w:rPr>
      </w:pPr>
    </w:p>
    <w:p w:rsidR="00FE5AA0" w:rsidRDefault="00FE5AA0" w:rsidP="00871D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71D05" w:rsidRDefault="00871D05" w:rsidP="00871D05">
      <w:pPr>
        <w:jc w:val="center"/>
        <w:rPr>
          <w:sz w:val="28"/>
          <w:szCs w:val="28"/>
        </w:rPr>
      </w:pPr>
    </w:p>
    <w:p w:rsidR="00FE5AA0" w:rsidRPr="00DE73FB" w:rsidRDefault="007B104B" w:rsidP="00FE5A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проведения приемов граждан по личным вопросам должностными лицами Администрации Верхнеобливского сельского поселения на период действия режима «Повышенная готовность», введенного на территории Ростовской области</w:t>
      </w:r>
      <w:r w:rsidR="00DE73FB">
        <w:rPr>
          <w:sz w:val="28"/>
          <w:szCs w:val="28"/>
        </w:rPr>
        <w:t>Утвердить</w:t>
      </w:r>
      <w:r w:rsidR="00FE5AA0" w:rsidRPr="00DE73FB">
        <w:rPr>
          <w:sz w:val="28"/>
          <w:szCs w:val="28"/>
        </w:rPr>
        <w:t xml:space="preserve"> План мероприятий по противодействию коррупции в Администрации </w:t>
      </w:r>
      <w:r w:rsidR="006E07A4">
        <w:rPr>
          <w:sz w:val="28"/>
          <w:szCs w:val="28"/>
        </w:rPr>
        <w:t>Верхнеобливского</w:t>
      </w:r>
      <w:r w:rsidR="00FE5AA0" w:rsidRPr="00DE73FB">
        <w:rPr>
          <w:sz w:val="28"/>
          <w:szCs w:val="28"/>
        </w:rPr>
        <w:t xml:space="preserve"> сельского поселения на </w:t>
      </w:r>
      <w:r w:rsidR="009069BC">
        <w:rPr>
          <w:sz w:val="28"/>
          <w:szCs w:val="28"/>
        </w:rPr>
        <w:t>2020</w:t>
      </w:r>
      <w:r w:rsidR="00DE73FB">
        <w:rPr>
          <w:sz w:val="28"/>
          <w:szCs w:val="28"/>
        </w:rPr>
        <w:t xml:space="preserve"> год, согласно приложению</w:t>
      </w:r>
      <w:r w:rsidR="00FE5AA0" w:rsidRPr="00DE73FB">
        <w:rPr>
          <w:sz w:val="28"/>
          <w:szCs w:val="28"/>
        </w:rPr>
        <w:t>.</w:t>
      </w:r>
    </w:p>
    <w:p w:rsidR="00871D05" w:rsidRPr="004C4FE7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</w:t>
      </w:r>
      <w:r w:rsidR="007B104B">
        <w:rPr>
          <w:sz w:val="28"/>
          <w:szCs w:val="28"/>
        </w:rPr>
        <w:t xml:space="preserve">Рекомендовать гражданам, обращающимся в Администрацию </w:t>
      </w:r>
      <w:r w:rsidR="004C4FE7">
        <w:rPr>
          <w:sz w:val="28"/>
          <w:szCs w:val="28"/>
        </w:rPr>
        <w:t>В</w:t>
      </w:r>
      <w:r w:rsidR="007B104B">
        <w:rPr>
          <w:sz w:val="28"/>
          <w:szCs w:val="28"/>
        </w:rPr>
        <w:t>ерхнеобливского сельского поселения для записи на прием граждан по личным вопросам, п</w:t>
      </w:r>
      <w:r w:rsidR="004C4FE7">
        <w:rPr>
          <w:sz w:val="28"/>
          <w:szCs w:val="28"/>
        </w:rPr>
        <w:t>о</w:t>
      </w:r>
      <w:r w:rsidR="007B104B">
        <w:rPr>
          <w:sz w:val="28"/>
          <w:szCs w:val="28"/>
        </w:rPr>
        <w:t>давать обращения в форме электронного документа путем заполнения специальной формы сервиса «Электронная пр</w:t>
      </w:r>
      <w:r w:rsidR="004C4FE7">
        <w:rPr>
          <w:sz w:val="28"/>
          <w:szCs w:val="28"/>
        </w:rPr>
        <w:t>ие</w:t>
      </w:r>
      <w:r w:rsidR="007B104B">
        <w:rPr>
          <w:sz w:val="28"/>
          <w:szCs w:val="28"/>
        </w:rPr>
        <w:t>м</w:t>
      </w:r>
      <w:r w:rsidR="00871D05">
        <w:rPr>
          <w:sz w:val="28"/>
          <w:szCs w:val="28"/>
        </w:rPr>
        <w:t>ная  граждан Ростовской области», размещенной в информационно- коммуникационной сети Интернет по адресу:</w:t>
      </w:r>
      <w:r w:rsidR="004C4FE7">
        <w:rPr>
          <w:sz w:val="28"/>
          <w:szCs w:val="28"/>
        </w:rPr>
        <w:t xml:space="preserve"> </w:t>
      </w:r>
      <w:r w:rsidR="00871D05">
        <w:rPr>
          <w:sz w:val="28"/>
          <w:szCs w:val="28"/>
        </w:rPr>
        <w:t>www</w:t>
      </w:r>
      <w:r w:rsidR="00871D05" w:rsidRPr="00871D05">
        <w:rPr>
          <w:sz w:val="28"/>
          <w:szCs w:val="28"/>
        </w:rPr>
        <w:t>.</w:t>
      </w:r>
      <w:r w:rsidR="00871D05">
        <w:rPr>
          <w:sz w:val="28"/>
          <w:szCs w:val="28"/>
        </w:rPr>
        <w:t>letters</w:t>
      </w:r>
      <w:r w:rsidR="00871D05" w:rsidRPr="00871D05">
        <w:rPr>
          <w:sz w:val="28"/>
          <w:szCs w:val="28"/>
        </w:rPr>
        <w:t>.</w:t>
      </w:r>
      <w:r w:rsidR="00871D05">
        <w:rPr>
          <w:sz w:val="28"/>
          <w:szCs w:val="28"/>
        </w:rPr>
        <w:t>donlan</w:t>
      </w:r>
      <w:r w:rsidR="00871D05">
        <w:rPr>
          <w:sz w:val="28"/>
          <w:szCs w:val="28"/>
          <w:lang w:val="en-US"/>
        </w:rPr>
        <w:t>d</w:t>
      </w:r>
      <w:r w:rsidR="00871D05" w:rsidRPr="00871D05">
        <w:rPr>
          <w:sz w:val="28"/>
          <w:szCs w:val="28"/>
        </w:rPr>
        <w:t>.</w:t>
      </w:r>
      <w:r w:rsidR="00871D05">
        <w:rPr>
          <w:sz w:val="28"/>
          <w:szCs w:val="28"/>
          <w:lang w:val="en-US"/>
        </w:rPr>
        <w:t>ru</w:t>
      </w:r>
      <w:r w:rsidR="007B104B">
        <w:rPr>
          <w:sz w:val="28"/>
          <w:szCs w:val="28"/>
        </w:rPr>
        <w:t xml:space="preserve"> </w:t>
      </w:r>
    </w:p>
    <w:p w:rsidR="00FE5AA0" w:rsidRDefault="00871D05" w:rsidP="00FE5AA0">
      <w:pPr>
        <w:jc w:val="both"/>
        <w:rPr>
          <w:sz w:val="28"/>
          <w:szCs w:val="28"/>
        </w:rPr>
      </w:pPr>
      <w:r w:rsidRPr="00871D05">
        <w:rPr>
          <w:sz w:val="28"/>
          <w:szCs w:val="28"/>
        </w:rPr>
        <w:lastRenderedPageBreak/>
        <w:t xml:space="preserve">       3</w:t>
      </w:r>
      <w:r>
        <w:rPr>
          <w:sz w:val="28"/>
          <w:szCs w:val="28"/>
        </w:rPr>
        <w:t xml:space="preserve">. </w:t>
      </w:r>
      <w:r w:rsidR="00FE5AA0">
        <w:rPr>
          <w:sz w:val="28"/>
          <w:szCs w:val="28"/>
        </w:rPr>
        <w:t>Настоящее поста</w:t>
      </w:r>
      <w:r w:rsidR="00A710B2">
        <w:rPr>
          <w:sz w:val="28"/>
          <w:szCs w:val="28"/>
        </w:rPr>
        <w:t>новление подлежит обнародованию</w:t>
      </w:r>
      <w:r w:rsidR="00FE5AA0">
        <w:rPr>
          <w:sz w:val="28"/>
          <w:szCs w:val="28"/>
        </w:rPr>
        <w:t xml:space="preserve">  и размещению в сети Интернет на официальном сайте Администрации </w:t>
      </w:r>
      <w:r w:rsidR="006E07A4">
        <w:rPr>
          <w:sz w:val="28"/>
          <w:szCs w:val="28"/>
        </w:rPr>
        <w:t>Верхнеобливского</w:t>
      </w:r>
      <w:r w:rsidR="00FE5AA0">
        <w:rPr>
          <w:sz w:val="28"/>
          <w:szCs w:val="28"/>
        </w:rPr>
        <w:t xml:space="preserve"> сельского поселения.</w:t>
      </w:r>
    </w:p>
    <w:p w:rsidR="00DE73FB" w:rsidRPr="00747818" w:rsidRDefault="00871D05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3FB" w:rsidRPr="00747818">
        <w:rPr>
          <w:sz w:val="28"/>
          <w:szCs w:val="28"/>
        </w:rPr>
        <w:t>.</w:t>
      </w:r>
      <w:r w:rsidR="00DE73FB">
        <w:rPr>
          <w:sz w:val="28"/>
          <w:szCs w:val="28"/>
        </w:rPr>
        <w:t xml:space="preserve"> </w:t>
      </w:r>
      <w:r w:rsidR="00DE73FB" w:rsidRPr="00747818">
        <w:rPr>
          <w:sz w:val="28"/>
          <w:szCs w:val="28"/>
        </w:rPr>
        <w:t>Контроль за исполнением</w:t>
      </w:r>
      <w:r w:rsidR="00DE73FB">
        <w:rPr>
          <w:sz w:val="28"/>
          <w:szCs w:val="28"/>
        </w:rPr>
        <w:t xml:space="preserve"> настоящего постановления</w:t>
      </w:r>
      <w:r w:rsidR="00DE73FB"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871D05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DE73FB" w:rsidRPr="0074781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4C4FE7" w:rsidP="00871D05">
      <w:pPr>
        <w:pStyle w:val="a6"/>
        <w:rPr>
          <w:rFonts w:ascii="Times New Roman" w:hAnsi="Times New Roman"/>
          <w:sz w:val="28"/>
          <w:szCs w:val="28"/>
        </w:rPr>
        <w:sectPr w:rsidR="00DE73FB" w:rsidRPr="00747818" w:rsidSect="00840AC2">
          <w:pgSz w:w="11906" w:h="16838"/>
          <w:pgMar w:top="180" w:right="707" w:bottom="0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6E07A4">
        <w:rPr>
          <w:rFonts w:ascii="Times New Roman" w:hAnsi="Times New Roman"/>
          <w:sz w:val="28"/>
          <w:szCs w:val="28"/>
        </w:rPr>
        <w:t>Верхнеобливского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871D05">
        <w:rPr>
          <w:rFonts w:ascii="Times New Roman" w:hAnsi="Times New Roman"/>
          <w:sz w:val="28"/>
          <w:szCs w:val="28"/>
        </w:rPr>
        <w:t>И.А.Калашникова</w:t>
      </w:r>
    </w:p>
    <w:p w:rsidR="00DE73FB" w:rsidRDefault="00DE73FB" w:rsidP="00871D05">
      <w:pPr>
        <w:tabs>
          <w:tab w:val="left" w:pos="13500"/>
        </w:tabs>
        <w:spacing w:line="276" w:lineRule="auto"/>
        <w:rPr>
          <w:rFonts w:eastAsia="Calibri"/>
          <w:lang w:eastAsia="en-US"/>
        </w:rPr>
      </w:pPr>
    </w:p>
    <w:sectPr w:rsidR="00DE73FB" w:rsidSect="00871D05">
      <w:pgSz w:w="16838" w:h="11906" w:orient="landscape"/>
      <w:pgMar w:top="851" w:right="1134" w:bottom="993" w:left="42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674B"/>
    <w:rsid w:val="00117C61"/>
    <w:rsid w:val="003C2C96"/>
    <w:rsid w:val="004C4FE7"/>
    <w:rsid w:val="004E55C3"/>
    <w:rsid w:val="0053530E"/>
    <w:rsid w:val="00616515"/>
    <w:rsid w:val="0067674B"/>
    <w:rsid w:val="006E07A4"/>
    <w:rsid w:val="007B104B"/>
    <w:rsid w:val="00840AC2"/>
    <w:rsid w:val="00871D05"/>
    <w:rsid w:val="009069BC"/>
    <w:rsid w:val="00966CFA"/>
    <w:rsid w:val="00A20F8B"/>
    <w:rsid w:val="00A710B2"/>
    <w:rsid w:val="00B527D1"/>
    <w:rsid w:val="00BF05E6"/>
    <w:rsid w:val="00C85A50"/>
    <w:rsid w:val="00DE73FB"/>
    <w:rsid w:val="00E3794B"/>
    <w:rsid w:val="00EE0224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2352-FF55-4990-B262-D65DFEE0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Administration</cp:lastModifiedBy>
  <cp:revision>3</cp:revision>
  <cp:lastPrinted>2020-03-04T05:21:00Z</cp:lastPrinted>
  <dcterms:created xsi:type="dcterms:W3CDTF">2020-03-27T14:27:00Z</dcterms:created>
  <dcterms:modified xsi:type="dcterms:W3CDTF">2020-03-27T14:32:00Z</dcterms:modified>
</cp:coreProperties>
</file>