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3E0" w:rsidRPr="007414F9" w:rsidRDefault="003823E0" w:rsidP="003823E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FF0000"/>
          <w:sz w:val="28"/>
          <w:szCs w:val="28"/>
        </w:rPr>
      </w:pPr>
    </w:p>
    <w:p w:rsidR="003823E0" w:rsidRDefault="003823E0" w:rsidP="003823E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Российская Федерация</w:t>
      </w:r>
    </w:p>
    <w:p w:rsidR="003823E0" w:rsidRDefault="003823E0" w:rsidP="003823E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Ростовская область, Тацинский район</w:t>
      </w:r>
    </w:p>
    <w:p w:rsidR="003823E0" w:rsidRDefault="003823E0" w:rsidP="003823E0">
      <w:pPr>
        <w:autoSpaceDE w:val="0"/>
        <w:autoSpaceDN w:val="0"/>
        <w:adjustRightInd w:val="0"/>
        <w:rPr>
          <w:rFonts w:ascii="Times New Roman CYR" w:hAnsi="Times New Roman CYR" w:cs="Times New Roman CYR"/>
          <w:sz w:val="22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Муниципальное образование «</w:t>
      </w:r>
      <w:proofErr w:type="spellStart"/>
      <w:r w:rsidR="0004613C">
        <w:rPr>
          <w:rFonts w:ascii="Times New Roman CYR" w:hAnsi="Times New Roman CYR" w:cs="Times New Roman CYR"/>
          <w:b/>
          <w:bCs/>
          <w:sz w:val="28"/>
          <w:szCs w:val="28"/>
        </w:rPr>
        <w:t>В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е</w:t>
      </w:r>
      <w:r w:rsidR="0004613C">
        <w:rPr>
          <w:rFonts w:ascii="Times New Roman CYR" w:hAnsi="Times New Roman CYR" w:cs="Times New Roman CYR"/>
          <w:b/>
          <w:bCs/>
          <w:sz w:val="28"/>
          <w:szCs w:val="28"/>
        </w:rPr>
        <w:t>рхнеобливское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сельское поселение» </w:t>
      </w:r>
    </w:p>
    <w:p w:rsidR="003823E0" w:rsidRDefault="003823E0" w:rsidP="003823E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Администрация </w:t>
      </w:r>
      <w:r w:rsidR="0004613C">
        <w:rPr>
          <w:rFonts w:ascii="Times New Roman CYR" w:hAnsi="Times New Roman CYR" w:cs="Times New Roman CYR"/>
          <w:b/>
          <w:bCs/>
          <w:sz w:val="32"/>
          <w:szCs w:val="32"/>
        </w:rPr>
        <w:t>Верхнеобливского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сельского поселения</w:t>
      </w:r>
    </w:p>
    <w:p w:rsidR="003823E0" w:rsidRDefault="00FF0D25" w:rsidP="003823E0">
      <w:pPr>
        <w:jc w:val="right"/>
        <w:rPr>
          <w:rFonts w:eastAsia="Times New Roman"/>
          <w:b/>
          <w:sz w:val="28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29845</wp:posOffset>
                </wp:positionV>
                <wp:extent cx="6374130" cy="635"/>
                <wp:effectExtent l="0" t="0" r="26670" b="374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413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2.35pt" to="495.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="003823E0">
        <w:rPr>
          <w:sz w:val="28"/>
          <w:szCs w:val="28"/>
        </w:rPr>
        <w:tab/>
      </w:r>
      <w:r w:rsidR="003823E0">
        <w:rPr>
          <w:sz w:val="28"/>
          <w:szCs w:val="28"/>
        </w:rPr>
        <w:tab/>
      </w:r>
      <w:r w:rsidR="003823E0">
        <w:rPr>
          <w:sz w:val="28"/>
          <w:szCs w:val="28"/>
        </w:rPr>
        <w:tab/>
      </w:r>
      <w:r w:rsidR="003823E0">
        <w:rPr>
          <w:sz w:val="28"/>
          <w:szCs w:val="28"/>
        </w:rPr>
        <w:tab/>
      </w:r>
      <w:r w:rsidR="003823E0">
        <w:rPr>
          <w:sz w:val="28"/>
          <w:szCs w:val="28"/>
        </w:rPr>
        <w:tab/>
      </w:r>
      <w:r w:rsidR="003823E0">
        <w:rPr>
          <w:sz w:val="28"/>
          <w:szCs w:val="28"/>
        </w:rPr>
        <w:tab/>
      </w:r>
      <w:r w:rsidR="003823E0">
        <w:rPr>
          <w:sz w:val="28"/>
          <w:szCs w:val="28"/>
        </w:rPr>
        <w:tab/>
      </w:r>
      <w:r w:rsidR="003823E0">
        <w:rPr>
          <w:sz w:val="28"/>
          <w:szCs w:val="28"/>
        </w:rPr>
        <w:tab/>
      </w:r>
      <w:r w:rsidR="003823E0">
        <w:rPr>
          <w:sz w:val="28"/>
          <w:szCs w:val="28"/>
        </w:rPr>
        <w:tab/>
      </w:r>
      <w:r w:rsidR="003823E0">
        <w:rPr>
          <w:sz w:val="28"/>
          <w:szCs w:val="28"/>
        </w:rPr>
        <w:tab/>
      </w:r>
    </w:p>
    <w:p w:rsidR="003823E0" w:rsidRDefault="003823E0" w:rsidP="003823E0">
      <w:pPr>
        <w:pStyle w:val="a7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823E0" w:rsidRDefault="003823E0" w:rsidP="003823E0">
      <w:pPr>
        <w:pStyle w:val="a7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823E0" w:rsidRDefault="00C528BC" w:rsidP="003823E0">
      <w:pPr>
        <w:pStyle w:val="a7"/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C57AA">
        <w:rPr>
          <w:rFonts w:ascii="Times New Roman" w:hAnsi="Times New Roman" w:cs="Times New Roman"/>
          <w:sz w:val="28"/>
          <w:szCs w:val="28"/>
        </w:rPr>
        <w:t>24</w:t>
      </w:r>
      <w:r w:rsidR="003823E0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3823E0">
        <w:rPr>
          <w:rFonts w:ascii="Times New Roman" w:hAnsi="Times New Roman" w:cs="Times New Roman"/>
          <w:sz w:val="28"/>
          <w:szCs w:val="28"/>
        </w:rPr>
        <w:t xml:space="preserve">  202</w:t>
      </w:r>
      <w:r w:rsidR="00A6568A">
        <w:rPr>
          <w:rFonts w:ascii="Times New Roman" w:hAnsi="Times New Roman" w:cs="Times New Roman"/>
          <w:sz w:val="28"/>
          <w:szCs w:val="28"/>
        </w:rPr>
        <w:t>3</w:t>
      </w:r>
      <w:r w:rsidR="003823E0">
        <w:rPr>
          <w:rFonts w:ascii="Times New Roman" w:hAnsi="Times New Roman" w:cs="Times New Roman"/>
          <w:sz w:val="28"/>
          <w:szCs w:val="28"/>
        </w:rPr>
        <w:t xml:space="preserve"> года                           №</w:t>
      </w:r>
      <w:r w:rsidR="007C57AA">
        <w:rPr>
          <w:rFonts w:ascii="Times New Roman" w:hAnsi="Times New Roman" w:cs="Times New Roman"/>
          <w:sz w:val="28"/>
          <w:szCs w:val="28"/>
        </w:rPr>
        <w:t>31</w:t>
      </w:r>
      <w:r w:rsidR="003823E0">
        <w:rPr>
          <w:rFonts w:ascii="Times New Roman" w:hAnsi="Times New Roman" w:cs="Times New Roman"/>
          <w:sz w:val="28"/>
          <w:szCs w:val="28"/>
        </w:rPr>
        <w:t xml:space="preserve"> </w:t>
      </w:r>
      <w:r w:rsidR="003823E0">
        <w:rPr>
          <w:rFonts w:ascii="Times New Roman" w:hAnsi="Times New Roman" w:cs="Times New Roman"/>
          <w:sz w:val="28"/>
          <w:szCs w:val="28"/>
        </w:rPr>
        <w:tab/>
        <w:t xml:space="preserve">                            х. </w:t>
      </w:r>
      <w:proofErr w:type="spellStart"/>
      <w:r w:rsidR="0004613C">
        <w:rPr>
          <w:rFonts w:ascii="Times New Roman" w:hAnsi="Times New Roman" w:cs="Times New Roman"/>
          <w:sz w:val="28"/>
          <w:szCs w:val="28"/>
        </w:rPr>
        <w:t>Верхнеобливский</w:t>
      </w:r>
      <w:proofErr w:type="spellEnd"/>
    </w:p>
    <w:p w:rsidR="003823E0" w:rsidRDefault="003823E0" w:rsidP="003823E0">
      <w:pPr>
        <w:tabs>
          <w:tab w:val="left" w:pos="11280"/>
        </w:tabs>
        <w:jc w:val="both"/>
        <w:rPr>
          <w:rFonts w:eastAsia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91"/>
      </w:tblGrid>
      <w:tr w:rsidR="003823E0" w:rsidTr="00D23A5A">
        <w:trPr>
          <w:trHeight w:val="2546"/>
        </w:trPr>
        <w:tc>
          <w:tcPr>
            <w:tcW w:w="6291" w:type="dxa"/>
            <w:tcBorders>
              <w:top w:val="nil"/>
              <w:left w:val="nil"/>
              <w:bottom w:val="nil"/>
              <w:right w:val="nil"/>
            </w:tcBorders>
          </w:tcPr>
          <w:p w:rsidR="00382766" w:rsidRPr="00382766" w:rsidRDefault="003823E0" w:rsidP="0038276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 утверждении отчета о реализации </w:t>
            </w:r>
            <w:r w:rsidR="00D23A5A">
              <w:rPr>
                <w:sz w:val="28"/>
                <w:lang w:eastAsia="en-US"/>
              </w:rPr>
              <w:t xml:space="preserve">муниципальной программы </w:t>
            </w:r>
            <w:r w:rsidR="0004613C">
              <w:rPr>
                <w:sz w:val="28"/>
                <w:lang w:eastAsia="en-US"/>
              </w:rPr>
              <w:t>Верхнеобливского</w:t>
            </w:r>
            <w:r>
              <w:rPr>
                <w:sz w:val="28"/>
                <w:lang w:eastAsia="en-US"/>
              </w:rPr>
              <w:t xml:space="preserve"> сельского поселения </w:t>
            </w:r>
            <w:r w:rsidR="00382766" w:rsidRPr="00382766">
              <w:rPr>
                <w:rFonts w:eastAsia="Calibri"/>
                <w:sz w:val="28"/>
                <w:szCs w:val="28"/>
                <w:lang w:eastAsia="en-US"/>
              </w:rPr>
              <w:t>«Реализация молодежной</w:t>
            </w:r>
          </w:p>
          <w:p w:rsidR="003823E0" w:rsidRPr="00382766" w:rsidRDefault="00382766" w:rsidP="00382766">
            <w:pPr>
              <w:widowControl/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382766">
              <w:rPr>
                <w:rFonts w:eastAsia="Calibri"/>
                <w:sz w:val="28"/>
                <w:szCs w:val="28"/>
                <w:lang w:eastAsia="en-US"/>
              </w:rPr>
              <w:t xml:space="preserve">политики в </w:t>
            </w:r>
            <w:proofErr w:type="spellStart"/>
            <w:r w:rsidRPr="00382766">
              <w:rPr>
                <w:rFonts w:eastAsia="Calibri"/>
                <w:sz w:val="28"/>
                <w:szCs w:val="28"/>
                <w:lang w:eastAsia="en-US"/>
              </w:rPr>
              <w:t>Верхнеобливском</w:t>
            </w:r>
            <w:proofErr w:type="spellEnd"/>
            <w:r w:rsidRPr="00382766">
              <w:rPr>
                <w:rFonts w:eastAsia="Calibri"/>
                <w:sz w:val="28"/>
                <w:szCs w:val="28"/>
                <w:lang w:eastAsia="en-US"/>
              </w:rPr>
              <w:t xml:space="preserve"> сельском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382766">
              <w:rPr>
                <w:rFonts w:eastAsia="Calibri"/>
                <w:sz w:val="28"/>
                <w:szCs w:val="28"/>
                <w:lang w:eastAsia="en-US"/>
              </w:rPr>
              <w:t>поселении»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F525D3">
              <w:rPr>
                <w:sz w:val="28"/>
                <w:lang w:eastAsia="en-US"/>
              </w:rPr>
              <w:t>за 202</w:t>
            </w:r>
            <w:r w:rsidR="00A6568A">
              <w:rPr>
                <w:sz w:val="28"/>
                <w:lang w:eastAsia="en-US"/>
              </w:rPr>
              <w:t>2</w:t>
            </w:r>
            <w:r w:rsidR="003823E0">
              <w:rPr>
                <w:sz w:val="28"/>
                <w:lang w:eastAsia="en-US"/>
              </w:rPr>
              <w:t xml:space="preserve"> год</w:t>
            </w:r>
          </w:p>
          <w:p w:rsidR="003823E0" w:rsidRDefault="003823E0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</w:tbl>
    <w:p w:rsidR="003823E0" w:rsidRDefault="003823E0" w:rsidP="003823E0">
      <w:pPr>
        <w:jc w:val="both"/>
        <w:rPr>
          <w:rFonts w:eastAsia="Times New Roman"/>
          <w:sz w:val="28"/>
          <w:szCs w:val="28"/>
        </w:rPr>
      </w:pPr>
    </w:p>
    <w:p w:rsidR="0004613C" w:rsidRPr="0004613C" w:rsidRDefault="003823E0" w:rsidP="0004613C">
      <w:pPr>
        <w:spacing w:line="247" w:lineRule="auto"/>
        <w:ind w:right="-29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04613C" w:rsidRPr="0004613C">
        <w:rPr>
          <w:rFonts w:eastAsia="Times New Roman"/>
          <w:sz w:val="28"/>
          <w:szCs w:val="28"/>
        </w:rPr>
        <w:t>В соответствии с постановлением Администрации Верхнеобливского сельского поселения от 04.10.2018 № 91/1 «</w:t>
      </w:r>
      <w:r w:rsidR="0004613C" w:rsidRPr="0004613C">
        <w:rPr>
          <w:rFonts w:eastAsia="Times New Roman"/>
          <w:bCs/>
          <w:sz w:val="28"/>
          <w:szCs w:val="28"/>
        </w:rPr>
        <w:t>Об утверждении Методических рекомендаций по разработке и реализации муниципальных  программ Верхнеобливского сельского поселения»</w:t>
      </w:r>
    </w:p>
    <w:p w:rsidR="003823E0" w:rsidRDefault="003823E0" w:rsidP="0004613C">
      <w:pPr>
        <w:ind w:firstLine="709"/>
        <w:jc w:val="both"/>
        <w:rPr>
          <w:rFonts w:eastAsia="Times New Roman"/>
          <w:sz w:val="12"/>
          <w:szCs w:val="28"/>
        </w:rPr>
      </w:pPr>
    </w:p>
    <w:p w:rsidR="003823E0" w:rsidRDefault="003823E0" w:rsidP="003823E0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ПОСТАНОВЛЯЮ:</w:t>
      </w:r>
    </w:p>
    <w:p w:rsidR="003823E0" w:rsidRDefault="003823E0" w:rsidP="003823E0">
      <w:pPr>
        <w:jc w:val="center"/>
        <w:rPr>
          <w:rFonts w:eastAsia="Times New Roman"/>
          <w:sz w:val="10"/>
          <w:szCs w:val="28"/>
        </w:rPr>
      </w:pPr>
    </w:p>
    <w:p w:rsidR="00382766" w:rsidRPr="00382766" w:rsidRDefault="003823E0" w:rsidP="0038276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</w:rPr>
        <w:tab/>
        <w:t>1.</w:t>
      </w:r>
      <w:r w:rsidR="00F525D3">
        <w:rPr>
          <w:rFonts w:eastAsia="Times New Roman"/>
          <w:sz w:val="28"/>
          <w:szCs w:val="28"/>
        </w:rPr>
        <w:t xml:space="preserve"> </w:t>
      </w:r>
      <w:r w:rsidR="00382766" w:rsidRPr="00382766">
        <w:rPr>
          <w:rFonts w:eastAsia="Times New Roman"/>
          <w:sz w:val="28"/>
          <w:szCs w:val="28"/>
        </w:rPr>
        <w:t xml:space="preserve">Утвердить отчет о реализации  муниципальной программы Верхнеобливского сельского поселения </w:t>
      </w:r>
      <w:r w:rsidR="00382766" w:rsidRPr="00382766">
        <w:rPr>
          <w:rFonts w:eastAsia="Calibri"/>
          <w:sz w:val="28"/>
          <w:szCs w:val="28"/>
          <w:lang w:eastAsia="en-US"/>
        </w:rPr>
        <w:t>«Реализация молодежной</w:t>
      </w:r>
      <w:r w:rsidR="00382766">
        <w:rPr>
          <w:rFonts w:eastAsia="Calibri"/>
          <w:sz w:val="28"/>
          <w:szCs w:val="28"/>
          <w:lang w:eastAsia="en-US"/>
        </w:rPr>
        <w:t xml:space="preserve"> </w:t>
      </w:r>
      <w:r w:rsidR="00382766" w:rsidRPr="00382766">
        <w:rPr>
          <w:rFonts w:eastAsia="Calibri"/>
          <w:sz w:val="28"/>
          <w:szCs w:val="28"/>
          <w:lang w:eastAsia="en-US"/>
        </w:rPr>
        <w:t xml:space="preserve">политики в </w:t>
      </w:r>
      <w:proofErr w:type="spellStart"/>
      <w:r w:rsidR="00382766" w:rsidRPr="00382766">
        <w:rPr>
          <w:rFonts w:eastAsia="Calibri"/>
          <w:sz w:val="28"/>
          <w:szCs w:val="28"/>
          <w:lang w:eastAsia="en-US"/>
        </w:rPr>
        <w:t>Верхнеобливском</w:t>
      </w:r>
      <w:proofErr w:type="spellEnd"/>
      <w:r w:rsidR="00382766" w:rsidRPr="00382766">
        <w:rPr>
          <w:rFonts w:eastAsia="Calibri"/>
          <w:sz w:val="28"/>
          <w:szCs w:val="28"/>
          <w:lang w:eastAsia="en-US"/>
        </w:rPr>
        <w:t xml:space="preserve"> сельском</w:t>
      </w:r>
      <w:r w:rsidR="00382766">
        <w:rPr>
          <w:rFonts w:eastAsia="Calibri"/>
          <w:sz w:val="28"/>
          <w:szCs w:val="28"/>
          <w:lang w:eastAsia="en-US"/>
        </w:rPr>
        <w:t xml:space="preserve"> </w:t>
      </w:r>
      <w:r w:rsidR="00382766" w:rsidRPr="00382766">
        <w:rPr>
          <w:rFonts w:eastAsia="Calibri"/>
          <w:sz w:val="28"/>
          <w:szCs w:val="28"/>
          <w:lang w:eastAsia="en-US"/>
        </w:rPr>
        <w:t>поселении»</w:t>
      </w:r>
      <w:r w:rsidR="00382766">
        <w:rPr>
          <w:rFonts w:eastAsia="Calibri"/>
          <w:sz w:val="28"/>
          <w:szCs w:val="28"/>
          <w:lang w:eastAsia="en-US"/>
        </w:rPr>
        <w:t xml:space="preserve"> </w:t>
      </w:r>
      <w:r w:rsidR="00382766" w:rsidRPr="00382766">
        <w:rPr>
          <w:rFonts w:eastAsia="Times New Roman"/>
          <w:sz w:val="28"/>
          <w:szCs w:val="28"/>
        </w:rPr>
        <w:t>за 2022 год, утвержденной постановлением Администрации Верхнеобливского сельского поселения от 2</w:t>
      </w:r>
      <w:r w:rsidR="00382766">
        <w:rPr>
          <w:rFonts w:eastAsia="Times New Roman"/>
          <w:sz w:val="28"/>
          <w:szCs w:val="28"/>
        </w:rPr>
        <w:t>8</w:t>
      </w:r>
      <w:r w:rsidR="00382766" w:rsidRPr="00382766">
        <w:rPr>
          <w:rFonts w:eastAsia="Times New Roman"/>
          <w:sz w:val="28"/>
          <w:szCs w:val="28"/>
        </w:rPr>
        <w:t>.12.20</w:t>
      </w:r>
      <w:r w:rsidR="00382766">
        <w:rPr>
          <w:rFonts w:eastAsia="Times New Roman"/>
          <w:sz w:val="28"/>
          <w:szCs w:val="28"/>
        </w:rPr>
        <w:t>21</w:t>
      </w:r>
      <w:r w:rsidR="00382766" w:rsidRPr="00382766">
        <w:rPr>
          <w:rFonts w:eastAsia="Times New Roman"/>
          <w:sz w:val="28"/>
          <w:szCs w:val="28"/>
        </w:rPr>
        <w:t xml:space="preserve">  года </w:t>
      </w:r>
      <w:r w:rsidR="00382766" w:rsidRPr="00382766">
        <w:rPr>
          <w:rFonts w:eastAsia="Times New Roman"/>
          <w:sz w:val="20"/>
          <w:szCs w:val="20"/>
        </w:rPr>
        <w:t xml:space="preserve"> </w:t>
      </w:r>
      <w:r w:rsidR="00382766" w:rsidRPr="00382766">
        <w:rPr>
          <w:rFonts w:eastAsia="Times New Roman"/>
          <w:sz w:val="28"/>
          <w:szCs w:val="28"/>
        </w:rPr>
        <w:t>№ 1</w:t>
      </w:r>
      <w:r w:rsidR="00382766">
        <w:rPr>
          <w:rFonts w:eastAsia="Times New Roman"/>
          <w:sz w:val="28"/>
          <w:szCs w:val="28"/>
        </w:rPr>
        <w:t>26</w:t>
      </w:r>
      <w:r w:rsidR="00382766" w:rsidRPr="00382766">
        <w:rPr>
          <w:rFonts w:eastAsia="Times New Roman"/>
          <w:sz w:val="28"/>
          <w:szCs w:val="28"/>
        </w:rPr>
        <w:t xml:space="preserve">  </w:t>
      </w:r>
      <w:r w:rsidR="00382766" w:rsidRPr="00382766">
        <w:rPr>
          <w:rFonts w:eastAsia="Times New Roman"/>
          <w:sz w:val="20"/>
          <w:szCs w:val="20"/>
        </w:rPr>
        <w:t>«</w:t>
      </w:r>
      <w:r w:rsidR="00382766" w:rsidRPr="00382766">
        <w:rPr>
          <w:rFonts w:eastAsia="Times New Roman"/>
          <w:sz w:val="28"/>
          <w:szCs w:val="28"/>
        </w:rPr>
        <w:t xml:space="preserve">Об утверждении муниципальной программы Верхнеобливского сельского поселения </w:t>
      </w:r>
      <w:r w:rsidR="00382766" w:rsidRPr="00382766">
        <w:rPr>
          <w:rFonts w:eastAsia="Calibri"/>
          <w:sz w:val="28"/>
          <w:szCs w:val="28"/>
          <w:lang w:eastAsia="en-US"/>
        </w:rPr>
        <w:t>«Реализация молодежной</w:t>
      </w:r>
      <w:r w:rsidR="00382766">
        <w:rPr>
          <w:rFonts w:eastAsia="Calibri"/>
          <w:sz w:val="28"/>
          <w:szCs w:val="28"/>
          <w:lang w:eastAsia="en-US"/>
        </w:rPr>
        <w:t xml:space="preserve"> </w:t>
      </w:r>
      <w:r w:rsidR="00382766" w:rsidRPr="00382766">
        <w:rPr>
          <w:rFonts w:eastAsia="Calibri"/>
          <w:sz w:val="28"/>
          <w:szCs w:val="28"/>
          <w:lang w:eastAsia="en-US"/>
        </w:rPr>
        <w:t xml:space="preserve">политики в </w:t>
      </w:r>
      <w:proofErr w:type="spellStart"/>
      <w:r w:rsidR="00382766" w:rsidRPr="00382766">
        <w:rPr>
          <w:rFonts w:eastAsia="Calibri"/>
          <w:sz w:val="28"/>
          <w:szCs w:val="28"/>
          <w:lang w:eastAsia="en-US"/>
        </w:rPr>
        <w:t>Верхнеобливском</w:t>
      </w:r>
      <w:proofErr w:type="spellEnd"/>
      <w:r w:rsidR="00382766" w:rsidRPr="00382766">
        <w:rPr>
          <w:rFonts w:eastAsia="Calibri"/>
          <w:sz w:val="28"/>
          <w:szCs w:val="28"/>
          <w:lang w:eastAsia="en-US"/>
        </w:rPr>
        <w:t xml:space="preserve"> сельском</w:t>
      </w:r>
      <w:r w:rsidR="00382766">
        <w:rPr>
          <w:rFonts w:eastAsia="Calibri"/>
          <w:sz w:val="28"/>
          <w:szCs w:val="28"/>
          <w:lang w:eastAsia="en-US"/>
        </w:rPr>
        <w:t xml:space="preserve"> </w:t>
      </w:r>
      <w:r w:rsidR="00382766" w:rsidRPr="00382766">
        <w:rPr>
          <w:rFonts w:eastAsia="Calibri"/>
          <w:sz w:val="28"/>
          <w:szCs w:val="28"/>
          <w:lang w:eastAsia="en-US"/>
        </w:rPr>
        <w:t>поселении»</w:t>
      </w:r>
      <w:r w:rsidR="00382766" w:rsidRPr="00382766">
        <w:rPr>
          <w:rFonts w:eastAsia="Times New Roman"/>
          <w:sz w:val="28"/>
          <w:szCs w:val="28"/>
        </w:rPr>
        <w:t>» согласно приложению 1 к настоящему постановлению.</w:t>
      </w:r>
    </w:p>
    <w:p w:rsidR="003823E0" w:rsidRDefault="003823E0" w:rsidP="003827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="00F525D3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вступает в силу с момента его обнародования.</w:t>
      </w:r>
    </w:p>
    <w:p w:rsidR="003823E0" w:rsidRDefault="003823E0" w:rsidP="003823E0">
      <w:pPr>
        <w:pStyle w:val="a6"/>
        <w:spacing w:before="0" w:after="0"/>
        <w:rPr>
          <w:sz w:val="28"/>
          <w:szCs w:val="28"/>
        </w:rPr>
      </w:pPr>
      <w:r>
        <w:rPr>
          <w:sz w:val="28"/>
          <w:szCs w:val="28"/>
        </w:rPr>
        <w:t>3.</w:t>
      </w:r>
      <w:r w:rsidR="00F525D3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3823E0" w:rsidRDefault="003823E0" w:rsidP="003823E0">
      <w:pPr>
        <w:keepNext/>
        <w:shd w:val="clear" w:color="auto" w:fill="FFFFFF"/>
        <w:autoSpaceDE w:val="0"/>
        <w:autoSpaceDN w:val="0"/>
        <w:adjustRightInd w:val="0"/>
        <w:outlineLvl w:val="1"/>
        <w:rPr>
          <w:rFonts w:eastAsia="Times New Roman"/>
          <w:spacing w:val="-1"/>
          <w:sz w:val="28"/>
          <w:szCs w:val="28"/>
        </w:rPr>
      </w:pPr>
    </w:p>
    <w:p w:rsidR="003823E0" w:rsidRDefault="003823E0" w:rsidP="003823E0">
      <w:pPr>
        <w:keepNext/>
        <w:shd w:val="clear" w:color="auto" w:fill="FFFFFF"/>
        <w:autoSpaceDE w:val="0"/>
        <w:autoSpaceDN w:val="0"/>
        <w:adjustRightInd w:val="0"/>
        <w:outlineLvl w:val="1"/>
        <w:rPr>
          <w:rFonts w:eastAsia="Times New Roman"/>
          <w:spacing w:val="-1"/>
          <w:sz w:val="28"/>
          <w:szCs w:val="28"/>
        </w:rPr>
      </w:pPr>
    </w:p>
    <w:p w:rsidR="003823E0" w:rsidRDefault="003823E0" w:rsidP="00F525D3">
      <w:pPr>
        <w:keepNext/>
        <w:shd w:val="clear" w:color="auto" w:fill="FFFFFF"/>
        <w:autoSpaceDE w:val="0"/>
        <w:autoSpaceDN w:val="0"/>
        <w:adjustRightInd w:val="0"/>
        <w:outlineLvl w:val="1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Глава Администрации</w:t>
      </w:r>
      <w:r w:rsidR="00F525D3">
        <w:rPr>
          <w:rFonts w:eastAsia="Times New Roman"/>
          <w:spacing w:val="-1"/>
          <w:sz w:val="28"/>
          <w:szCs w:val="28"/>
        </w:rPr>
        <w:t xml:space="preserve"> </w:t>
      </w:r>
      <w:r w:rsidR="0004613C">
        <w:rPr>
          <w:rFonts w:eastAsia="Times New Roman"/>
          <w:spacing w:val="-1"/>
          <w:sz w:val="28"/>
          <w:szCs w:val="28"/>
        </w:rPr>
        <w:t>Верхнеобливского</w:t>
      </w:r>
    </w:p>
    <w:p w:rsidR="003823E0" w:rsidRDefault="003823E0" w:rsidP="00D23A5A">
      <w:pPr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сельского поселения                                                           </w:t>
      </w:r>
      <w:proofErr w:type="spellStart"/>
      <w:r w:rsidR="0004613C">
        <w:rPr>
          <w:rFonts w:eastAsia="Times New Roman"/>
          <w:spacing w:val="-1"/>
          <w:sz w:val="28"/>
          <w:szCs w:val="28"/>
        </w:rPr>
        <w:t>Е.В.Месенжинова</w:t>
      </w:r>
      <w:proofErr w:type="spellEnd"/>
    </w:p>
    <w:p w:rsidR="0004613C" w:rsidRDefault="0004613C" w:rsidP="00D23A5A">
      <w:pPr>
        <w:jc w:val="both"/>
        <w:rPr>
          <w:rFonts w:eastAsia="Times New Roman"/>
          <w:spacing w:val="-1"/>
          <w:sz w:val="28"/>
          <w:szCs w:val="28"/>
        </w:rPr>
      </w:pPr>
    </w:p>
    <w:p w:rsidR="0004613C" w:rsidRDefault="0004613C" w:rsidP="00D23A5A">
      <w:pPr>
        <w:jc w:val="both"/>
        <w:rPr>
          <w:rFonts w:eastAsia="Times New Roman"/>
          <w:spacing w:val="-1"/>
          <w:sz w:val="28"/>
          <w:szCs w:val="28"/>
        </w:rPr>
      </w:pPr>
    </w:p>
    <w:p w:rsidR="0004613C" w:rsidRDefault="0004613C" w:rsidP="00D23A5A">
      <w:pPr>
        <w:jc w:val="both"/>
        <w:rPr>
          <w:rFonts w:eastAsia="Times New Roman"/>
          <w:sz w:val="28"/>
          <w:szCs w:val="28"/>
        </w:rPr>
      </w:pPr>
    </w:p>
    <w:p w:rsidR="00382766" w:rsidRDefault="00382766" w:rsidP="00D23A5A">
      <w:pPr>
        <w:jc w:val="both"/>
        <w:rPr>
          <w:rFonts w:eastAsia="Times New Roman"/>
          <w:sz w:val="28"/>
          <w:szCs w:val="28"/>
        </w:rPr>
      </w:pPr>
    </w:p>
    <w:p w:rsidR="00382766" w:rsidRDefault="00382766" w:rsidP="00D23A5A">
      <w:pPr>
        <w:jc w:val="both"/>
        <w:rPr>
          <w:rFonts w:eastAsia="Times New Roman"/>
          <w:sz w:val="28"/>
          <w:szCs w:val="28"/>
        </w:rPr>
      </w:pPr>
    </w:p>
    <w:p w:rsidR="00382766" w:rsidRDefault="00382766" w:rsidP="00D23A5A">
      <w:pPr>
        <w:jc w:val="both"/>
        <w:rPr>
          <w:rFonts w:eastAsia="Times New Roman"/>
          <w:sz w:val="28"/>
          <w:szCs w:val="28"/>
        </w:rPr>
      </w:pPr>
    </w:p>
    <w:p w:rsidR="00382766" w:rsidRPr="00D23A5A" w:rsidRDefault="00382766" w:rsidP="00D23A5A">
      <w:pPr>
        <w:jc w:val="both"/>
        <w:rPr>
          <w:rFonts w:eastAsia="Times New Roman"/>
          <w:sz w:val="28"/>
          <w:szCs w:val="28"/>
        </w:rPr>
      </w:pPr>
    </w:p>
    <w:p w:rsidR="003823E0" w:rsidRDefault="003823E0" w:rsidP="003823E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525D3" w:rsidRDefault="00F525D3" w:rsidP="003823E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823E0" w:rsidRDefault="003823E0" w:rsidP="003823E0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 постановлению</w:t>
      </w:r>
    </w:p>
    <w:p w:rsidR="003823E0" w:rsidRDefault="003823E0" w:rsidP="003823E0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04613C">
        <w:rPr>
          <w:rFonts w:ascii="Times New Roman" w:hAnsi="Times New Roman"/>
          <w:sz w:val="28"/>
          <w:szCs w:val="28"/>
        </w:rPr>
        <w:t>Верхнеобливского</w:t>
      </w:r>
    </w:p>
    <w:p w:rsidR="003823E0" w:rsidRDefault="003823E0" w:rsidP="003823E0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04613C" w:rsidRDefault="00C528BC" w:rsidP="0004613C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C57AA">
        <w:rPr>
          <w:rFonts w:ascii="Times New Roman" w:hAnsi="Times New Roman"/>
          <w:sz w:val="28"/>
          <w:szCs w:val="28"/>
        </w:rPr>
        <w:t>24</w:t>
      </w:r>
      <w:r w:rsidR="003823E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="003823E0">
        <w:rPr>
          <w:rFonts w:ascii="Times New Roman" w:hAnsi="Times New Roman"/>
          <w:sz w:val="28"/>
          <w:szCs w:val="28"/>
        </w:rPr>
        <w:t>.202</w:t>
      </w:r>
      <w:r w:rsidR="00A6568A">
        <w:rPr>
          <w:rFonts w:ascii="Times New Roman" w:hAnsi="Times New Roman"/>
          <w:sz w:val="28"/>
          <w:szCs w:val="28"/>
        </w:rPr>
        <w:t>3</w:t>
      </w:r>
      <w:r w:rsidR="00F525D3">
        <w:rPr>
          <w:rFonts w:ascii="Times New Roman" w:hAnsi="Times New Roman"/>
          <w:sz w:val="28"/>
          <w:szCs w:val="28"/>
        </w:rPr>
        <w:t>г.</w:t>
      </w:r>
      <w:r w:rsidR="003823E0">
        <w:rPr>
          <w:rFonts w:ascii="Times New Roman" w:hAnsi="Times New Roman"/>
          <w:sz w:val="28"/>
          <w:szCs w:val="28"/>
        </w:rPr>
        <w:t xml:space="preserve"> №</w:t>
      </w:r>
      <w:r w:rsidR="007C57AA">
        <w:rPr>
          <w:rFonts w:ascii="Times New Roman" w:hAnsi="Times New Roman"/>
          <w:sz w:val="28"/>
          <w:szCs w:val="28"/>
        </w:rPr>
        <w:t>31</w:t>
      </w:r>
      <w:r w:rsidR="003823E0">
        <w:rPr>
          <w:rFonts w:ascii="Times New Roman" w:hAnsi="Times New Roman"/>
          <w:sz w:val="28"/>
          <w:szCs w:val="28"/>
        </w:rPr>
        <w:t xml:space="preserve"> </w:t>
      </w:r>
    </w:p>
    <w:p w:rsidR="003823E0" w:rsidRPr="009C6FFD" w:rsidRDefault="003823E0" w:rsidP="0004613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C6FFD">
        <w:rPr>
          <w:rFonts w:ascii="Times New Roman" w:hAnsi="Times New Roman"/>
          <w:sz w:val="28"/>
          <w:szCs w:val="28"/>
        </w:rPr>
        <w:t>Отчет</w:t>
      </w:r>
    </w:p>
    <w:p w:rsidR="003823E0" w:rsidRPr="00382766" w:rsidRDefault="003823E0" w:rsidP="00382766">
      <w:pPr>
        <w:jc w:val="center"/>
        <w:rPr>
          <w:rFonts w:eastAsia="Calibri"/>
          <w:sz w:val="28"/>
          <w:szCs w:val="28"/>
          <w:lang w:eastAsia="en-US"/>
        </w:rPr>
      </w:pPr>
      <w:r w:rsidRPr="009C6FFD">
        <w:rPr>
          <w:sz w:val="28"/>
          <w:szCs w:val="28"/>
        </w:rPr>
        <w:t>о реализации муниципальной программы</w:t>
      </w:r>
      <w:r w:rsidRPr="009C6FFD">
        <w:rPr>
          <w:sz w:val="28"/>
          <w:szCs w:val="28"/>
        </w:rPr>
        <w:br/>
      </w:r>
      <w:r w:rsidR="0004613C">
        <w:rPr>
          <w:sz w:val="28"/>
          <w:szCs w:val="28"/>
        </w:rPr>
        <w:t>Верхнеобливского</w:t>
      </w:r>
      <w:r w:rsidRPr="009C6FFD">
        <w:rPr>
          <w:sz w:val="28"/>
          <w:szCs w:val="28"/>
        </w:rPr>
        <w:t xml:space="preserve"> сельского поселения</w:t>
      </w:r>
      <w:r w:rsidR="00F525D3">
        <w:rPr>
          <w:sz w:val="28"/>
          <w:szCs w:val="28"/>
        </w:rPr>
        <w:t xml:space="preserve"> </w:t>
      </w:r>
      <w:r w:rsidR="00382766" w:rsidRPr="00382766">
        <w:rPr>
          <w:rFonts w:eastAsia="Calibri"/>
          <w:sz w:val="28"/>
          <w:szCs w:val="28"/>
          <w:lang w:eastAsia="en-US"/>
        </w:rPr>
        <w:t>«Реализация молодежной</w:t>
      </w:r>
      <w:r w:rsidR="00382766">
        <w:rPr>
          <w:rFonts w:eastAsia="Calibri"/>
          <w:sz w:val="28"/>
          <w:szCs w:val="28"/>
          <w:lang w:eastAsia="en-US"/>
        </w:rPr>
        <w:t xml:space="preserve"> </w:t>
      </w:r>
      <w:r w:rsidR="00382766" w:rsidRPr="00382766">
        <w:rPr>
          <w:rFonts w:eastAsia="Calibri"/>
          <w:sz w:val="28"/>
          <w:szCs w:val="28"/>
          <w:lang w:eastAsia="en-US"/>
        </w:rPr>
        <w:t xml:space="preserve">политики в </w:t>
      </w:r>
      <w:proofErr w:type="spellStart"/>
      <w:r w:rsidR="00382766" w:rsidRPr="00382766">
        <w:rPr>
          <w:rFonts w:eastAsia="Calibri"/>
          <w:sz w:val="28"/>
          <w:szCs w:val="28"/>
          <w:lang w:eastAsia="en-US"/>
        </w:rPr>
        <w:t>Верхнеобливском</w:t>
      </w:r>
      <w:proofErr w:type="spellEnd"/>
      <w:r w:rsidR="00382766" w:rsidRPr="00382766">
        <w:rPr>
          <w:rFonts w:eastAsia="Calibri"/>
          <w:sz w:val="28"/>
          <w:szCs w:val="28"/>
          <w:lang w:eastAsia="en-US"/>
        </w:rPr>
        <w:t xml:space="preserve"> сельском</w:t>
      </w:r>
      <w:r w:rsidR="00382766">
        <w:rPr>
          <w:rFonts w:eastAsia="Calibri"/>
          <w:sz w:val="28"/>
          <w:szCs w:val="28"/>
          <w:lang w:eastAsia="en-US"/>
        </w:rPr>
        <w:t xml:space="preserve"> </w:t>
      </w:r>
      <w:r w:rsidR="00382766" w:rsidRPr="00382766">
        <w:rPr>
          <w:rFonts w:eastAsia="Calibri"/>
          <w:sz w:val="28"/>
          <w:szCs w:val="28"/>
          <w:lang w:eastAsia="en-US"/>
        </w:rPr>
        <w:t>поселении»</w:t>
      </w:r>
      <w:r w:rsidR="00F525D3">
        <w:rPr>
          <w:sz w:val="28"/>
          <w:szCs w:val="28"/>
        </w:rPr>
        <w:t xml:space="preserve"> за  202</w:t>
      </w:r>
      <w:r w:rsidR="00A6568A">
        <w:rPr>
          <w:sz w:val="28"/>
          <w:szCs w:val="28"/>
        </w:rPr>
        <w:t>2</w:t>
      </w:r>
      <w:r w:rsidR="00F525D3">
        <w:rPr>
          <w:sz w:val="28"/>
          <w:szCs w:val="28"/>
        </w:rPr>
        <w:t xml:space="preserve"> </w:t>
      </w:r>
      <w:r w:rsidRPr="009C6FFD">
        <w:rPr>
          <w:iCs/>
          <w:sz w:val="28"/>
          <w:szCs w:val="28"/>
        </w:rPr>
        <w:t>год</w:t>
      </w:r>
    </w:p>
    <w:p w:rsidR="003823E0" w:rsidRPr="009C6FFD" w:rsidRDefault="003823E0" w:rsidP="003823E0">
      <w:pPr>
        <w:tabs>
          <w:tab w:val="left" w:pos="7061"/>
        </w:tabs>
        <w:autoSpaceDE w:val="0"/>
        <w:autoSpaceDN w:val="0"/>
        <w:adjustRightInd w:val="0"/>
        <w:ind w:left="4666"/>
        <w:rPr>
          <w:b/>
          <w:bCs/>
          <w:i/>
          <w:iCs/>
          <w:sz w:val="28"/>
          <w:szCs w:val="28"/>
        </w:rPr>
      </w:pPr>
      <w:r w:rsidRPr="009C6FFD">
        <w:rPr>
          <w:b/>
          <w:bCs/>
          <w:i/>
          <w:iCs/>
          <w:sz w:val="28"/>
          <w:szCs w:val="28"/>
        </w:rPr>
        <w:tab/>
      </w:r>
      <w:bookmarkStart w:id="0" w:name="_GoBack"/>
      <w:bookmarkEnd w:id="0"/>
    </w:p>
    <w:p w:rsidR="003823E0" w:rsidRPr="0007477A" w:rsidRDefault="003823E0" w:rsidP="003823E0">
      <w:pPr>
        <w:tabs>
          <w:tab w:val="left" w:leader="underscore" w:pos="7402"/>
        </w:tabs>
        <w:autoSpaceDE w:val="0"/>
        <w:autoSpaceDN w:val="0"/>
        <w:adjustRightInd w:val="0"/>
        <w:spacing w:before="19"/>
        <w:ind w:right="62"/>
        <w:jc w:val="center"/>
        <w:rPr>
          <w:b/>
          <w:i/>
          <w:sz w:val="28"/>
          <w:szCs w:val="28"/>
        </w:rPr>
      </w:pPr>
      <w:r w:rsidRPr="0007477A">
        <w:rPr>
          <w:b/>
          <w:i/>
          <w:sz w:val="28"/>
          <w:szCs w:val="28"/>
        </w:rPr>
        <w:t>Раздел 1. Конкретны</w:t>
      </w:r>
      <w:r w:rsidR="00C528BC" w:rsidRPr="0007477A">
        <w:rPr>
          <w:b/>
          <w:i/>
          <w:sz w:val="28"/>
          <w:szCs w:val="28"/>
        </w:rPr>
        <w:t>е результаты, достигнутые за 202</w:t>
      </w:r>
      <w:r w:rsidR="00A6568A">
        <w:rPr>
          <w:b/>
          <w:i/>
          <w:sz w:val="28"/>
          <w:szCs w:val="28"/>
        </w:rPr>
        <w:t>2</w:t>
      </w:r>
      <w:r w:rsidR="00F525D3">
        <w:rPr>
          <w:b/>
          <w:i/>
          <w:sz w:val="28"/>
          <w:szCs w:val="28"/>
        </w:rPr>
        <w:t xml:space="preserve"> </w:t>
      </w:r>
      <w:r w:rsidRPr="0007477A">
        <w:rPr>
          <w:b/>
          <w:i/>
          <w:sz w:val="28"/>
          <w:szCs w:val="28"/>
        </w:rPr>
        <w:t>год</w:t>
      </w:r>
    </w:p>
    <w:p w:rsidR="003823E0" w:rsidRPr="009C6FFD" w:rsidRDefault="003823E0" w:rsidP="003823E0">
      <w:pPr>
        <w:autoSpaceDE w:val="0"/>
        <w:autoSpaceDN w:val="0"/>
        <w:adjustRightInd w:val="0"/>
        <w:rPr>
          <w:bCs/>
          <w:i/>
          <w:iCs/>
          <w:sz w:val="28"/>
          <w:szCs w:val="28"/>
        </w:rPr>
      </w:pPr>
    </w:p>
    <w:p w:rsidR="00C74AEF" w:rsidRPr="00C8692D" w:rsidRDefault="00C74AEF" w:rsidP="00C74AEF">
      <w:pPr>
        <w:jc w:val="both"/>
        <w:rPr>
          <w:sz w:val="28"/>
          <w:szCs w:val="28"/>
        </w:rPr>
      </w:pPr>
    </w:p>
    <w:p w:rsidR="00B254DC" w:rsidRPr="00DD4982" w:rsidRDefault="00C74AEF" w:rsidP="00B254D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="00B254DC" w:rsidRPr="00DD4982">
        <w:rPr>
          <w:rFonts w:ascii="Times New Roman" w:hAnsi="Times New Roman"/>
          <w:sz w:val="28"/>
          <w:szCs w:val="28"/>
        </w:rPr>
        <w:t xml:space="preserve">Программа утверждена  постановлением Администрации </w:t>
      </w:r>
      <w:r w:rsidR="0004613C">
        <w:rPr>
          <w:rFonts w:ascii="Times New Roman" w:hAnsi="Times New Roman"/>
          <w:sz w:val="28"/>
          <w:szCs w:val="28"/>
        </w:rPr>
        <w:t xml:space="preserve">Верхнеобливского </w:t>
      </w:r>
      <w:r w:rsidR="00B254DC" w:rsidRPr="00DD4982">
        <w:rPr>
          <w:rFonts w:ascii="Times New Roman" w:hAnsi="Times New Roman"/>
          <w:sz w:val="28"/>
          <w:szCs w:val="28"/>
        </w:rPr>
        <w:t>сельского поселения от 2</w:t>
      </w:r>
      <w:r w:rsidR="00382766">
        <w:rPr>
          <w:rFonts w:ascii="Times New Roman" w:hAnsi="Times New Roman"/>
          <w:sz w:val="28"/>
          <w:szCs w:val="28"/>
        </w:rPr>
        <w:t>8</w:t>
      </w:r>
      <w:r w:rsidR="00B254DC" w:rsidRPr="00DD4982">
        <w:rPr>
          <w:rFonts w:ascii="Times New Roman" w:hAnsi="Times New Roman"/>
          <w:sz w:val="28"/>
          <w:szCs w:val="28"/>
        </w:rPr>
        <w:t>.12.20</w:t>
      </w:r>
      <w:r w:rsidR="00382766">
        <w:rPr>
          <w:rFonts w:ascii="Times New Roman" w:hAnsi="Times New Roman"/>
          <w:sz w:val="28"/>
          <w:szCs w:val="28"/>
        </w:rPr>
        <w:t>21</w:t>
      </w:r>
      <w:r w:rsidR="00B254DC" w:rsidRPr="00DD4982">
        <w:rPr>
          <w:rFonts w:ascii="Times New Roman" w:hAnsi="Times New Roman"/>
          <w:sz w:val="28"/>
          <w:szCs w:val="28"/>
        </w:rPr>
        <w:t xml:space="preserve"> года № </w:t>
      </w:r>
      <w:r w:rsidR="0004613C">
        <w:rPr>
          <w:rFonts w:ascii="Times New Roman" w:hAnsi="Times New Roman"/>
          <w:sz w:val="28"/>
          <w:szCs w:val="28"/>
        </w:rPr>
        <w:t>1</w:t>
      </w:r>
      <w:r w:rsidR="00382766">
        <w:rPr>
          <w:rFonts w:ascii="Times New Roman" w:hAnsi="Times New Roman"/>
          <w:sz w:val="28"/>
          <w:szCs w:val="28"/>
        </w:rPr>
        <w:t>26</w:t>
      </w:r>
      <w:r w:rsidR="00B254DC" w:rsidRPr="00DD4982">
        <w:rPr>
          <w:rFonts w:ascii="Times New Roman" w:hAnsi="Times New Roman"/>
          <w:sz w:val="28"/>
          <w:szCs w:val="28"/>
        </w:rPr>
        <w:t>.</w:t>
      </w:r>
    </w:p>
    <w:p w:rsidR="00C74AEF" w:rsidRDefault="00C74AEF" w:rsidP="00C74AEF">
      <w:pPr>
        <w:shd w:val="clear" w:color="auto" w:fill="FFFFFF"/>
        <w:tabs>
          <w:tab w:val="left" w:pos="74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8F3" w:rsidRPr="00DD4982" w:rsidRDefault="005D1533" w:rsidP="005D1533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DD4982">
        <w:rPr>
          <w:rFonts w:ascii="Times New Roman" w:hAnsi="Times New Roman"/>
          <w:sz w:val="28"/>
          <w:szCs w:val="28"/>
        </w:rPr>
        <w:t xml:space="preserve">Основной целью муниципальной программы является создание </w:t>
      </w:r>
      <w:r w:rsidR="00382766" w:rsidRPr="008628A2">
        <w:rPr>
          <w:rFonts w:ascii="Times New Roman" w:eastAsia="Times New Roman" w:hAnsi="Times New Roman"/>
          <w:sz w:val="28"/>
          <w:szCs w:val="28"/>
          <w:lang w:eastAsia="ru-RU"/>
        </w:rPr>
        <w:t>формирование правовых, экономических, политических, социальных, организационных условий для самоопределения и самореал</w:t>
      </w:r>
      <w:r w:rsidR="00382766">
        <w:rPr>
          <w:rFonts w:ascii="Times New Roman" w:eastAsia="Times New Roman" w:hAnsi="Times New Roman"/>
          <w:sz w:val="28"/>
          <w:szCs w:val="28"/>
          <w:lang w:eastAsia="ru-RU"/>
        </w:rPr>
        <w:t>изации молодежи Верхнеобливского</w:t>
      </w:r>
      <w:r w:rsidR="00382766" w:rsidRPr="008628A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DD4982">
        <w:rPr>
          <w:rFonts w:ascii="Times New Roman" w:hAnsi="Times New Roman"/>
          <w:sz w:val="28"/>
          <w:szCs w:val="28"/>
        </w:rPr>
        <w:t xml:space="preserve">. </w:t>
      </w:r>
    </w:p>
    <w:p w:rsidR="00DD4982" w:rsidRDefault="00DD4982" w:rsidP="0007477A">
      <w:pPr>
        <w:autoSpaceDE w:val="0"/>
        <w:autoSpaceDN w:val="0"/>
        <w:adjustRightInd w:val="0"/>
        <w:spacing w:before="38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DD4982" w:rsidRDefault="00DD4982" w:rsidP="003823E0">
      <w:pPr>
        <w:autoSpaceDE w:val="0"/>
        <w:autoSpaceDN w:val="0"/>
        <w:adjustRightInd w:val="0"/>
        <w:spacing w:before="38" w:line="322" w:lineRule="exact"/>
        <w:jc w:val="center"/>
        <w:rPr>
          <w:sz w:val="28"/>
          <w:szCs w:val="28"/>
        </w:rPr>
      </w:pPr>
    </w:p>
    <w:p w:rsidR="003823E0" w:rsidRPr="0007477A" w:rsidRDefault="003823E0" w:rsidP="003823E0">
      <w:pPr>
        <w:autoSpaceDE w:val="0"/>
        <w:autoSpaceDN w:val="0"/>
        <w:adjustRightInd w:val="0"/>
        <w:spacing w:before="38" w:line="322" w:lineRule="exact"/>
        <w:jc w:val="center"/>
        <w:rPr>
          <w:b/>
          <w:i/>
          <w:sz w:val="28"/>
          <w:szCs w:val="28"/>
        </w:rPr>
      </w:pPr>
      <w:r w:rsidRPr="0007477A">
        <w:rPr>
          <w:b/>
          <w:i/>
          <w:sz w:val="28"/>
          <w:szCs w:val="28"/>
        </w:rPr>
        <w:t>Раздел 2. Результаты реализации основных мероприятий, а также сведения о достижении контрольных событий муниципальной программы</w:t>
      </w:r>
    </w:p>
    <w:p w:rsidR="003823E0" w:rsidRPr="009C6FFD" w:rsidRDefault="003823E0" w:rsidP="003823E0">
      <w:pPr>
        <w:autoSpaceDE w:val="0"/>
        <w:autoSpaceDN w:val="0"/>
        <w:adjustRightInd w:val="0"/>
        <w:spacing w:line="240" w:lineRule="exact"/>
        <w:ind w:left="734"/>
        <w:rPr>
          <w:sz w:val="28"/>
          <w:szCs w:val="28"/>
        </w:rPr>
      </w:pPr>
    </w:p>
    <w:p w:rsidR="003823E0" w:rsidRPr="009C6FFD" w:rsidRDefault="00C528BC" w:rsidP="0004613C">
      <w:pPr>
        <w:tabs>
          <w:tab w:val="left" w:leader="underscore" w:pos="5606"/>
        </w:tabs>
        <w:autoSpaceDE w:val="0"/>
        <w:autoSpaceDN w:val="0"/>
        <w:adjustRightInd w:val="0"/>
        <w:spacing w:before="1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Достижению результатов в 202</w:t>
      </w:r>
      <w:r w:rsidR="00A6568A">
        <w:rPr>
          <w:sz w:val="28"/>
          <w:szCs w:val="28"/>
        </w:rPr>
        <w:t>2</w:t>
      </w:r>
      <w:r w:rsidR="003823E0" w:rsidRPr="009C6FFD">
        <w:rPr>
          <w:sz w:val="28"/>
          <w:szCs w:val="28"/>
        </w:rPr>
        <w:t xml:space="preserve"> году способствовала реализация ответственным исполнителем, соисполнителем и участниками муниципальной программы основных мероприятий.</w:t>
      </w:r>
    </w:p>
    <w:p w:rsidR="003823E0" w:rsidRPr="00382766" w:rsidRDefault="00DD4982" w:rsidP="00EA4F4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82766">
        <w:rPr>
          <w:rFonts w:ascii="Times New Roman" w:hAnsi="Times New Roman" w:cs="Times New Roman"/>
          <w:sz w:val="28"/>
          <w:szCs w:val="28"/>
        </w:rPr>
        <w:t xml:space="preserve">В   рамках   </w:t>
      </w:r>
      <w:r w:rsidR="003823E0" w:rsidRPr="00382766">
        <w:rPr>
          <w:rFonts w:ascii="Times New Roman" w:hAnsi="Times New Roman" w:cs="Times New Roman"/>
          <w:sz w:val="28"/>
          <w:szCs w:val="28"/>
        </w:rPr>
        <w:t xml:space="preserve">программы   </w:t>
      </w:r>
      <w:r w:rsidR="00382766" w:rsidRPr="003827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«Реализация молодежной политики в </w:t>
      </w:r>
      <w:proofErr w:type="spellStart"/>
      <w:r w:rsidR="00382766" w:rsidRPr="00382766">
        <w:rPr>
          <w:rFonts w:ascii="Times New Roman" w:eastAsia="Calibri" w:hAnsi="Times New Roman" w:cs="Times New Roman"/>
          <w:sz w:val="28"/>
          <w:szCs w:val="28"/>
          <w:lang w:eastAsia="en-US"/>
        </w:rPr>
        <w:t>Верхнеобливском</w:t>
      </w:r>
      <w:proofErr w:type="spellEnd"/>
      <w:r w:rsidR="00382766" w:rsidRPr="003827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сельском поселении»</w:t>
      </w:r>
      <w:r w:rsidR="003823E0" w:rsidRPr="00382766">
        <w:rPr>
          <w:rFonts w:ascii="Times New Roman" w:hAnsi="Times New Roman" w:cs="Times New Roman"/>
          <w:sz w:val="28"/>
          <w:szCs w:val="28"/>
        </w:rPr>
        <w:t>, предусмотрена   реализация   1 основного     мероприятия.</w:t>
      </w:r>
    </w:p>
    <w:p w:rsidR="003823E0" w:rsidRPr="001108EC" w:rsidRDefault="00F525D3" w:rsidP="00EA4F4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823E0" w:rsidRPr="001108EC">
        <w:rPr>
          <w:rFonts w:ascii="Times New Roman" w:hAnsi="Times New Roman"/>
          <w:sz w:val="28"/>
          <w:szCs w:val="28"/>
        </w:rPr>
        <w:t>Основное мероприятие</w:t>
      </w:r>
      <w:r w:rsidR="003823E0" w:rsidRPr="001108EC">
        <w:rPr>
          <w:rFonts w:ascii="Times New Roman" w:hAnsi="Times New Roman"/>
          <w:sz w:val="28"/>
          <w:szCs w:val="28"/>
        </w:rPr>
        <w:tab/>
        <w:t>1.1.</w:t>
      </w:r>
      <w:r w:rsidR="003823E0" w:rsidRPr="001108EC">
        <w:rPr>
          <w:rFonts w:ascii="Times New Roman" w:hAnsi="Times New Roman"/>
          <w:sz w:val="28"/>
          <w:szCs w:val="28"/>
        </w:rPr>
        <w:tab/>
      </w:r>
      <w:r w:rsidR="001108EC" w:rsidRPr="001108EC">
        <w:rPr>
          <w:rFonts w:ascii="Times New Roman" w:hAnsi="Times New Roman"/>
          <w:kern w:val="2"/>
          <w:sz w:val="28"/>
          <w:szCs w:val="28"/>
          <w:lang w:eastAsia="ru-RU"/>
        </w:rPr>
        <w:t>Организация и проведение мероприятий, направленных на развитие гражданственности, нравственного воспитания, пропаганде здорового образа жизни</w:t>
      </w:r>
      <w:r w:rsidR="003823E0" w:rsidRPr="001108EC">
        <w:rPr>
          <w:rFonts w:ascii="Times New Roman" w:hAnsi="Times New Roman"/>
          <w:sz w:val="28"/>
          <w:szCs w:val="28"/>
        </w:rPr>
        <w:t xml:space="preserve"> выполнено.</w:t>
      </w:r>
    </w:p>
    <w:p w:rsidR="00DA410A" w:rsidRPr="001108EC" w:rsidRDefault="00DA410A" w:rsidP="003823E0">
      <w:pPr>
        <w:pStyle w:val="a3"/>
        <w:rPr>
          <w:rFonts w:ascii="Times New Roman" w:hAnsi="Times New Roman"/>
          <w:sz w:val="28"/>
          <w:szCs w:val="28"/>
        </w:rPr>
      </w:pPr>
    </w:p>
    <w:p w:rsidR="003823E0" w:rsidRPr="001108EC" w:rsidRDefault="00F525D3" w:rsidP="00EA4F4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823E0" w:rsidRPr="001108EC">
        <w:rPr>
          <w:rFonts w:ascii="Times New Roman" w:hAnsi="Times New Roman"/>
          <w:sz w:val="28"/>
          <w:szCs w:val="28"/>
        </w:rPr>
        <w:t xml:space="preserve">В рамках основного мероприятия 1.1. </w:t>
      </w:r>
      <w:r w:rsidR="001108EC">
        <w:rPr>
          <w:rFonts w:ascii="Times New Roman" w:hAnsi="Times New Roman"/>
          <w:sz w:val="28"/>
          <w:szCs w:val="28"/>
        </w:rPr>
        <w:t>«</w:t>
      </w:r>
      <w:r w:rsidR="001108EC" w:rsidRPr="001108EC">
        <w:rPr>
          <w:rFonts w:ascii="Times New Roman" w:hAnsi="Times New Roman"/>
          <w:kern w:val="2"/>
          <w:sz w:val="28"/>
          <w:szCs w:val="28"/>
          <w:lang w:eastAsia="ru-RU"/>
        </w:rPr>
        <w:t>Организация и проведение мероприятий, направленных на развитие гражданственности, нравственного воспитания, пропаганде здорового образа жизни</w:t>
      </w:r>
      <w:r w:rsidR="001108EC">
        <w:rPr>
          <w:rFonts w:ascii="Times New Roman" w:hAnsi="Times New Roman"/>
          <w:kern w:val="2"/>
          <w:sz w:val="28"/>
          <w:szCs w:val="28"/>
          <w:lang w:eastAsia="ru-RU"/>
        </w:rPr>
        <w:t>»</w:t>
      </w:r>
      <w:r w:rsidR="003823E0" w:rsidRPr="001108EC">
        <w:rPr>
          <w:rFonts w:ascii="Times New Roman" w:hAnsi="Times New Roman"/>
          <w:sz w:val="28"/>
          <w:szCs w:val="28"/>
        </w:rPr>
        <w:t>:</w:t>
      </w:r>
    </w:p>
    <w:p w:rsidR="00F525D3" w:rsidRDefault="00F525D3" w:rsidP="003823E0">
      <w:pPr>
        <w:pStyle w:val="ad"/>
        <w:ind w:right="-143"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="005F5545">
        <w:rPr>
          <w:rFonts w:ascii="Times New Roman" w:hAnsi="Times New Roman"/>
          <w:sz w:val="28"/>
          <w:szCs w:val="28"/>
        </w:rPr>
        <w:t>зготовлены информационные буклеты</w:t>
      </w:r>
      <w:r w:rsidR="003823E0" w:rsidRPr="0039350A">
        <w:rPr>
          <w:rFonts w:ascii="Times New Roman" w:hAnsi="Times New Roman"/>
          <w:sz w:val="28"/>
          <w:szCs w:val="28"/>
        </w:rPr>
        <w:t>.</w:t>
      </w:r>
      <w:r w:rsidR="003823E0" w:rsidRPr="0039350A">
        <w:rPr>
          <w:rFonts w:ascii="Times New Roman" w:hAnsi="Times New Roman"/>
          <w:kern w:val="2"/>
          <w:sz w:val="28"/>
          <w:szCs w:val="28"/>
        </w:rPr>
        <w:t xml:space="preserve"> </w:t>
      </w:r>
    </w:p>
    <w:p w:rsidR="003823E0" w:rsidRPr="006436C5" w:rsidRDefault="003823E0" w:rsidP="003823E0">
      <w:pPr>
        <w:pStyle w:val="ad"/>
        <w:ind w:right="-143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39350A">
        <w:rPr>
          <w:rFonts w:ascii="Times New Roman" w:hAnsi="Times New Roman"/>
          <w:kern w:val="2"/>
          <w:sz w:val="28"/>
          <w:szCs w:val="28"/>
        </w:rPr>
        <w:t>В рамках реализации</w:t>
      </w:r>
      <w:r w:rsidR="00C528BC">
        <w:rPr>
          <w:rFonts w:ascii="Times New Roman" w:hAnsi="Times New Roman"/>
          <w:kern w:val="2"/>
          <w:sz w:val="28"/>
          <w:szCs w:val="28"/>
        </w:rPr>
        <w:t xml:space="preserve"> программы в 202</w:t>
      </w:r>
      <w:r w:rsidR="00A6568A">
        <w:rPr>
          <w:rFonts w:ascii="Times New Roman" w:hAnsi="Times New Roman"/>
          <w:kern w:val="2"/>
          <w:sz w:val="28"/>
          <w:szCs w:val="28"/>
        </w:rPr>
        <w:t>2</w:t>
      </w:r>
      <w:r w:rsidR="0039350A" w:rsidRPr="0039350A">
        <w:rPr>
          <w:rFonts w:ascii="Times New Roman" w:hAnsi="Times New Roman"/>
          <w:kern w:val="2"/>
          <w:sz w:val="28"/>
          <w:szCs w:val="28"/>
        </w:rPr>
        <w:t xml:space="preserve"> году </w:t>
      </w:r>
      <w:r w:rsidRPr="0039350A">
        <w:rPr>
          <w:rFonts w:ascii="Times New Roman" w:hAnsi="Times New Roman"/>
          <w:kern w:val="2"/>
          <w:sz w:val="28"/>
          <w:szCs w:val="28"/>
        </w:rPr>
        <w:t>можно отметить следующее:</w:t>
      </w:r>
    </w:p>
    <w:p w:rsidR="003823E0" w:rsidRPr="009C6FFD" w:rsidRDefault="00F525D3" w:rsidP="003823E0">
      <w:pPr>
        <w:tabs>
          <w:tab w:val="left" w:pos="6686"/>
        </w:tabs>
        <w:autoSpaceDE w:val="0"/>
        <w:autoSpaceDN w:val="0"/>
        <w:adjustRightInd w:val="0"/>
        <w:rPr>
          <w:i/>
          <w:iCs/>
          <w:sz w:val="28"/>
          <w:szCs w:val="28"/>
        </w:rPr>
      </w:pPr>
      <w:r>
        <w:rPr>
          <w:sz w:val="28"/>
          <w:szCs w:val="28"/>
        </w:rPr>
        <w:t>п</w:t>
      </w:r>
      <w:r w:rsidR="003823E0" w:rsidRPr="009C6FFD">
        <w:rPr>
          <w:sz w:val="28"/>
          <w:szCs w:val="28"/>
        </w:rPr>
        <w:t xml:space="preserve">о </w:t>
      </w:r>
      <w:r w:rsidR="00F9244B">
        <w:rPr>
          <w:sz w:val="28"/>
          <w:szCs w:val="28"/>
        </w:rPr>
        <w:t>програ</w:t>
      </w:r>
      <w:r w:rsidR="003823E0" w:rsidRPr="009C6FFD">
        <w:rPr>
          <w:sz w:val="28"/>
          <w:szCs w:val="28"/>
        </w:rPr>
        <w:t>мме</w:t>
      </w:r>
      <w:r>
        <w:rPr>
          <w:sz w:val="28"/>
          <w:szCs w:val="28"/>
        </w:rPr>
        <w:t xml:space="preserve"> </w:t>
      </w:r>
      <w:r w:rsidR="001108EC" w:rsidRPr="00382766">
        <w:rPr>
          <w:rFonts w:eastAsia="Calibri"/>
          <w:sz w:val="28"/>
          <w:szCs w:val="28"/>
          <w:lang w:eastAsia="en-US"/>
        </w:rPr>
        <w:t xml:space="preserve">«Реализация молодежной политики в </w:t>
      </w:r>
      <w:proofErr w:type="spellStart"/>
      <w:r w:rsidR="001108EC" w:rsidRPr="00382766">
        <w:rPr>
          <w:rFonts w:eastAsia="Calibri"/>
          <w:sz w:val="28"/>
          <w:szCs w:val="28"/>
          <w:lang w:eastAsia="en-US"/>
        </w:rPr>
        <w:t>Верхнеобливском</w:t>
      </w:r>
      <w:proofErr w:type="spellEnd"/>
      <w:r w:rsidR="001108EC" w:rsidRPr="00382766">
        <w:rPr>
          <w:rFonts w:eastAsia="Calibri"/>
          <w:sz w:val="28"/>
          <w:szCs w:val="28"/>
          <w:lang w:eastAsia="en-US"/>
        </w:rPr>
        <w:t xml:space="preserve"> сельском поселении»</w:t>
      </w:r>
      <w:r w:rsidR="003823E0" w:rsidRPr="009C6FFD">
        <w:rPr>
          <w:sz w:val="28"/>
          <w:szCs w:val="28"/>
        </w:rPr>
        <w:t xml:space="preserve"> не предусмотрено контрольных событий.</w:t>
      </w:r>
    </w:p>
    <w:p w:rsidR="003823E0" w:rsidRPr="00CC328A" w:rsidRDefault="003823E0" w:rsidP="003823E0">
      <w:pPr>
        <w:autoSpaceDE w:val="0"/>
        <w:autoSpaceDN w:val="0"/>
        <w:adjustRightInd w:val="0"/>
        <w:ind w:left="763" w:firstLine="710"/>
        <w:jc w:val="both"/>
      </w:pPr>
    </w:p>
    <w:p w:rsidR="003823E0" w:rsidRPr="00494901" w:rsidRDefault="003823E0" w:rsidP="003823E0">
      <w:pPr>
        <w:autoSpaceDE w:val="0"/>
        <w:autoSpaceDN w:val="0"/>
        <w:adjustRightInd w:val="0"/>
        <w:spacing w:before="110"/>
        <w:ind w:left="763" w:firstLine="710"/>
        <w:jc w:val="both"/>
        <w:rPr>
          <w:sz w:val="28"/>
          <w:szCs w:val="28"/>
        </w:rPr>
      </w:pPr>
      <w:r w:rsidRPr="00494901">
        <w:rPr>
          <w:sz w:val="28"/>
          <w:szCs w:val="28"/>
        </w:rPr>
        <w:t xml:space="preserve">Сведения о выполнении основных мероприятий муниципальной программы приведены в </w:t>
      </w:r>
      <w:r w:rsidRPr="003823E0">
        <w:rPr>
          <w:sz w:val="28"/>
          <w:szCs w:val="28"/>
        </w:rPr>
        <w:t>приложении № 1 к отчету</w:t>
      </w:r>
      <w:r w:rsidR="006C30C2">
        <w:rPr>
          <w:sz w:val="28"/>
          <w:szCs w:val="28"/>
        </w:rPr>
        <w:t xml:space="preserve"> </w:t>
      </w:r>
      <w:r w:rsidRPr="00494901">
        <w:rPr>
          <w:sz w:val="28"/>
          <w:szCs w:val="28"/>
        </w:rPr>
        <w:t>о реализации муниципальной программы.</w:t>
      </w:r>
    </w:p>
    <w:p w:rsidR="003823E0" w:rsidRPr="00494901" w:rsidRDefault="003823E0" w:rsidP="003823E0">
      <w:pPr>
        <w:autoSpaceDE w:val="0"/>
        <w:autoSpaceDN w:val="0"/>
        <w:adjustRightInd w:val="0"/>
        <w:spacing w:before="110"/>
        <w:ind w:left="763" w:firstLine="710"/>
        <w:jc w:val="both"/>
        <w:rPr>
          <w:sz w:val="26"/>
          <w:szCs w:val="26"/>
        </w:rPr>
      </w:pPr>
    </w:p>
    <w:p w:rsidR="003823E0" w:rsidRPr="009C6FFD" w:rsidRDefault="003823E0" w:rsidP="003823E0">
      <w:pPr>
        <w:autoSpaceDE w:val="0"/>
        <w:autoSpaceDN w:val="0"/>
        <w:adjustRightInd w:val="0"/>
        <w:spacing w:before="5"/>
        <w:ind w:left="567" w:right="-160" w:hanging="283"/>
        <w:jc w:val="center"/>
        <w:rPr>
          <w:sz w:val="28"/>
          <w:szCs w:val="28"/>
        </w:rPr>
      </w:pPr>
      <w:r w:rsidRPr="00494901">
        <w:rPr>
          <w:sz w:val="28"/>
          <w:szCs w:val="28"/>
        </w:rPr>
        <w:lastRenderedPageBreak/>
        <w:t>Раздел 3. Анализ факторов, повлиявших на ход реализации муниципальной программы</w:t>
      </w:r>
    </w:p>
    <w:p w:rsidR="003823E0" w:rsidRPr="00C1636E" w:rsidRDefault="00260F98" w:rsidP="003823E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823E0" w:rsidRPr="00C1636E">
        <w:rPr>
          <w:rFonts w:ascii="Times New Roman" w:hAnsi="Times New Roman"/>
          <w:sz w:val="28"/>
          <w:szCs w:val="28"/>
        </w:rPr>
        <w:t>Факторов, повлиявших на ход реализации муниципальной программы не зафиксировано.</w:t>
      </w:r>
    </w:p>
    <w:p w:rsidR="003823E0" w:rsidRPr="00BC18E9" w:rsidRDefault="003823E0" w:rsidP="003823E0">
      <w:pPr>
        <w:tabs>
          <w:tab w:val="left" w:leader="underscore" w:pos="-284"/>
        </w:tabs>
        <w:autoSpaceDE w:val="0"/>
        <w:autoSpaceDN w:val="0"/>
        <w:adjustRightInd w:val="0"/>
        <w:spacing w:before="101"/>
        <w:jc w:val="both"/>
        <w:rPr>
          <w:kern w:val="2"/>
          <w:sz w:val="28"/>
          <w:szCs w:val="28"/>
        </w:rPr>
      </w:pPr>
    </w:p>
    <w:p w:rsidR="003823E0" w:rsidRPr="00BC18E9" w:rsidRDefault="003823E0" w:rsidP="003823E0">
      <w:pPr>
        <w:tabs>
          <w:tab w:val="left" w:leader="hyphen" w:pos="9744"/>
        </w:tabs>
        <w:autoSpaceDE w:val="0"/>
        <w:autoSpaceDN w:val="0"/>
        <w:adjustRightInd w:val="0"/>
        <w:spacing w:before="110"/>
        <w:ind w:right="1037"/>
        <w:jc w:val="center"/>
        <w:rPr>
          <w:sz w:val="28"/>
          <w:szCs w:val="28"/>
        </w:rPr>
      </w:pPr>
      <w:r w:rsidRPr="00BC18E9">
        <w:rPr>
          <w:sz w:val="28"/>
          <w:szCs w:val="28"/>
        </w:rPr>
        <w:t xml:space="preserve"> Раздел 4. Сведения об использовании бюджетных ассигнований и внебюджетных средств на реализацию муниципальной программы</w:t>
      </w:r>
    </w:p>
    <w:p w:rsidR="003823E0" w:rsidRDefault="003823E0" w:rsidP="003823E0">
      <w:pPr>
        <w:autoSpaceDE w:val="0"/>
        <w:autoSpaceDN w:val="0"/>
        <w:adjustRightInd w:val="0"/>
        <w:ind w:right="29"/>
        <w:jc w:val="center"/>
        <w:rPr>
          <w:sz w:val="26"/>
          <w:szCs w:val="26"/>
        </w:rPr>
      </w:pPr>
    </w:p>
    <w:p w:rsidR="003823E0" w:rsidRPr="00F858C5" w:rsidRDefault="00F525D3" w:rsidP="003823E0">
      <w:pPr>
        <w:autoSpaceDE w:val="0"/>
        <w:autoSpaceDN w:val="0"/>
        <w:adjustRightInd w:val="0"/>
        <w:ind w:right="29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823E0" w:rsidRPr="00F858C5">
        <w:rPr>
          <w:sz w:val="28"/>
          <w:szCs w:val="28"/>
        </w:rPr>
        <w:t>Объем   запланированных  расходов   на  реализацию муниципальной программы</w:t>
      </w:r>
      <w:r w:rsidR="00C528BC">
        <w:rPr>
          <w:sz w:val="28"/>
          <w:szCs w:val="28"/>
        </w:rPr>
        <w:t xml:space="preserve"> на 202</w:t>
      </w:r>
      <w:r w:rsidR="00A6568A">
        <w:rPr>
          <w:sz w:val="28"/>
          <w:szCs w:val="28"/>
        </w:rPr>
        <w:t>2</w:t>
      </w:r>
      <w:r w:rsidR="003823E0" w:rsidRPr="00F858C5">
        <w:rPr>
          <w:sz w:val="28"/>
          <w:szCs w:val="28"/>
        </w:rPr>
        <w:t xml:space="preserve"> год составил</w:t>
      </w:r>
      <w:r>
        <w:rPr>
          <w:sz w:val="28"/>
          <w:szCs w:val="28"/>
        </w:rPr>
        <w:t xml:space="preserve"> </w:t>
      </w:r>
      <w:r w:rsidR="00DA410A">
        <w:rPr>
          <w:sz w:val="28"/>
          <w:szCs w:val="28"/>
        </w:rPr>
        <w:t>1</w:t>
      </w:r>
      <w:r w:rsidR="003823E0" w:rsidRPr="00F858C5">
        <w:rPr>
          <w:sz w:val="28"/>
          <w:szCs w:val="28"/>
        </w:rPr>
        <w:t>,</w:t>
      </w:r>
      <w:r w:rsidR="00DA410A">
        <w:rPr>
          <w:sz w:val="28"/>
          <w:szCs w:val="28"/>
        </w:rPr>
        <w:t>0</w:t>
      </w:r>
      <w:r w:rsidR="003823E0" w:rsidRPr="00F858C5">
        <w:rPr>
          <w:sz w:val="28"/>
          <w:szCs w:val="28"/>
        </w:rPr>
        <w:t xml:space="preserve"> тыс. рублей, в том числе по источникам финансирования:</w:t>
      </w:r>
    </w:p>
    <w:p w:rsidR="003823E0" w:rsidRPr="00F858C5" w:rsidRDefault="003823E0" w:rsidP="003823E0">
      <w:pPr>
        <w:tabs>
          <w:tab w:val="left" w:leader="underscore" w:pos="5923"/>
        </w:tabs>
        <w:autoSpaceDE w:val="0"/>
        <w:autoSpaceDN w:val="0"/>
        <w:adjustRightInd w:val="0"/>
        <w:ind w:left="-142"/>
        <w:rPr>
          <w:sz w:val="28"/>
          <w:szCs w:val="28"/>
        </w:rPr>
      </w:pPr>
      <w:r w:rsidRPr="00F858C5">
        <w:rPr>
          <w:sz w:val="28"/>
          <w:szCs w:val="28"/>
        </w:rPr>
        <w:t xml:space="preserve">           местный бюджет – </w:t>
      </w:r>
      <w:r w:rsidR="00DA410A">
        <w:rPr>
          <w:sz w:val="28"/>
          <w:szCs w:val="28"/>
        </w:rPr>
        <w:t>1</w:t>
      </w:r>
      <w:r w:rsidRPr="00F858C5">
        <w:rPr>
          <w:sz w:val="28"/>
          <w:szCs w:val="28"/>
        </w:rPr>
        <w:t>,</w:t>
      </w:r>
      <w:r w:rsidR="00DA410A">
        <w:rPr>
          <w:sz w:val="28"/>
          <w:szCs w:val="28"/>
        </w:rPr>
        <w:t>0</w:t>
      </w:r>
      <w:r w:rsidRPr="00F858C5">
        <w:rPr>
          <w:sz w:val="28"/>
          <w:szCs w:val="28"/>
        </w:rPr>
        <w:t xml:space="preserve"> тыс. рублей;</w:t>
      </w:r>
    </w:p>
    <w:p w:rsidR="003823E0" w:rsidRPr="00F858C5" w:rsidRDefault="003823E0" w:rsidP="003823E0">
      <w:pPr>
        <w:tabs>
          <w:tab w:val="left" w:leader="underscore" w:pos="2246"/>
        </w:tabs>
        <w:autoSpaceDE w:val="0"/>
        <w:autoSpaceDN w:val="0"/>
        <w:adjustRightInd w:val="0"/>
        <w:ind w:left="-142" w:firstLine="710"/>
        <w:rPr>
          <w:sz w:val="28"/>
          <w:szCs w:val="28"/>
        </w:rPr>
      </w:pPr>
      <w:r w:rsidRPr="00F858C5">
        <w:rPr>
          <w:sz w:val="28"/>
          <w:szCs w:val="28"/>
        </w:rPr>
        <w:t>безвозмездные     поступления     из      областного бюджета</w:t>
      </w:r>
      <w:r w:rsidR="00F525D3">
        <w:rPr>
          <w:sz w:val="28"/>
          <w:szCs w:val="28"/>
        </w:rPr>
        <w:t xml:space="preserve"> </w:t>
      </w:r>
      <w:r w:rsidRPr="00F858C5">
        <w:rPr>
          <w:sz w:val="28"/>
          <w:szCs w:val="28"/>
        </w:rPr>
        <w:t>-  0,0 тыс. рублей;</w:t>
      </w:r>
    </w:p>
    <w:p w:rsidR="003823E0" w:rsidRPr="00F858C5" w:rsidRDefault="00F525D3" w:rsidP="003823E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823E0" w:rsidRPr="00F858C5">
        <w:rPr>
          <w:rFonts w:ascii="Times New Roman" w:hAnsi="Times New Roman"/>
          <w:sz w:val="28"/>
          <w:szCs w:val="28"/>
        </w:rPr>
        <w:t>безвозмездные     поступления     из      районного бюджета - 0,0 тыс. рублей;</w:t>
      </w:r>
    </w:p>
    <w:p w:rsidR="003823E0" w:rsidRPr="00F858C5" w:rsidRDefault="003823E0" w:rsidP="003823E0">
      <w:pPr>
        <w:pStyle w:val="a3"/>
        <w:rPr>
          <w:rFonts w:ascii="Times New Roman" w:hAnsi="Times New Roman"/>
          <w:sz w:val="28"/>
          <w:szCs w:val="28"/>
        </w:rPr>
      </w:pPr>
      <w:r w:rsidRPr="00F858C5">
        <w:rPr>
          <w:rFonts w:ascii="Times New Roman" w:hAnsi="Times New Roman"/>
          <w:sz w:val="28"/>
          <w:szCs w:val="28"/>
        </w:rPr>
        <w:t xml:space="preserve">         внебюджетные источники – 0,0 тыс. рублей.</w:t>
      </w:r>
    </w:p>
    <w:p w:rsidR="003823E0" w:rsidRPr="008C15D7" w:rsidRDefault="00F525D3" w:rsidP="003823E0">
      <w:pPr>
        <w:tabs>
          <w:tab w:val="left" w:leader="underscore" w:pos="9787"/>
        </w:tabs>
        <w:autoSpaceDE w:val="0"/>
        <w:autoSpaceDN w:val="0"/>
        <w:adjustRightInd w:val="0"/>
        <w:spacing w:before="101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823E0" w:rsidRPr="008C15D7">
        <w:rPr>
          <w:sz w:val="28"/>
          <w:szCs w:val="28"/>
        </w:rPr>
        <w:t xml:space="preserve">План ассигнований в соответствии с Решением Собрания депутатов </w:t>
      </w:r>
      <w:r w:rsidR="0072755D">
        <w:rPr>
          <w:sz w:val="28"/>
          <w:szCs w:val="28"/>
        </w:rPr>
        <w:t>Верхнеобливского</w:t>
      </w:r>
      <w:r w:rsidR="003823E0" w:rsidRPr="008C15D7">
        <w:rPr>
          <w:sz w:val="28"/>
          <w:szCs w:val="28"/>
        </w:rPr>
        <w:t xml:space="preserve"> сельского поселения от 2</w:t>
      </w:r>
      <w:r>
        <w:rPr>
          <w:sz w:val="28"/>
          <w:szCs w:val="28"/>
        </w:rPr>
        <w:t>8.12.202</w:t>
      </w:r>
      <w:r w:rsidR="001108EC">
        <w:rPr>
          <w:sz w:val="28"/>
          <w:szCs w:val="28"/>
        </w:rPr>
        <w:t>1</w:t>
      </w:r>
      <w:r w:rsidR="003823E0" w:rsidRPr="008C15D7">
        <w:rPr>
          <w:sz w:val="28"/>
          <w:szCs w:val="28"/>
        </w:rPr>
        <w:t xml:space="preserve"> г. № </w:t>
      </w:r>
      <w:r w:rsidR="001108EC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="00C528BC" w:rsidRPr="008C15D7">
        <w:rPr>
          <w:bCs/>
          <w:iCs/>
          <w:sz w:val="28"/>
          <w:szCs w:val="28"/>
        </w:rPr>
        <w:t xml:space="preserve">«О бюджете </w:t>
      </w:r>
      <w:r w:rsidR="0072755D">
        <w:rPr>
          <w:bCs/>
          <w:iCs/>
          <w:sz w:val="28"/>
          <w:szCs w:val="28"/>
        </w:rPr>
        <w:t>Верхнеобливского</w:t>
      </w:r>
      <w:r w:rsidR="00C528BC" w:rsidRPr="008C15D7">
        <w:rPr>
          <w:sz w:val="28"/>
          <w:szCs w:val="28"/>
        </w:rPr>
        <w:t xml:space="preserve"> сельского поселения</w:t>
      </w:r>
      <w:r w:rsidR="00A6568A">
        <w:rPr>
          <w:sz w:val="28"/>
          <w:szCs w:val="28"/>
        </w:rPr>
        <w:t xml:space="preserve"> </w:t>
      </w:r>
      <w:r w:rsidR="00C528BC" w:rsidRPr="008C15D7">
        <w:rPr>
          <w:sz w:val="28"/>
          <w:szCs w:val="28"/>
        </w:rPr>
        <w:t>Тацинского района на 202</w:t>
      </w:r>
      <w:r w:rsidR="00A6568A">
        <w:rPr>
          <w:sz w:val="28"/>
          <w:szCs w:val="28"/>
        </w:rPr>
        <w:t>2</w:t>
      </w:r>
      <w:r w:rsidR="00C528BC" w:rsidRPr="008C15D7">
        <w:rPr>
          <w:sz w:val="28"/>
          <w:szCs w:val="28"/>
        </w:rPr>
        <w:t xml:space="preserve"> год и на плановый период 202</w:t>
      </w:r>
      <w:r w:rsidR="00A6568A">
        <w:rPr>
          <w:sz w:val="28"/>
          <w:szCs w:val="28"/>
        </w:rPr>
        <w:t>3</w:t>
      </w:r>
      <w:r w:rsidR="003823E0" w:rsidRPr="008C15D7">
        <w:rPr>
          <w:sz w:val="28"/>
          <w:szCs w:val="28"/>
        </w:rPr>
        <w:t xml:space="preserve"> и 202</w:t>
      </w:r>
      <w:r w:rsidR="00A6568A">
        <w:rPr>
          <w:sz w:val="28"/>
          <w:szCs w:val="28"/>
        </w:rPr>
        <w:t>4</w:t>
      </w:r>
      <w:r w:rsidR="003823E0" w:rsidRPr="008C15D7">
        <w:rPr>
          <w:sz w:val="28"/>
          <w:szCs w:val="28"/>
        </w:rPr>
        <w:t xml:space="preserve"> годов составил </w:t>
      </w:r>
      <w:r w:rsidR="008C15D7" w:rsidRPr="008C15D7">
        <w:rPr>
          <w:sz w:val="28"/>
          <w:szCs w:val="28"/>
        </w:rPr>
        <w:t>1</w:t>
      </w:r>
      <w:r w:rsidR="003823E0" w:rsidRPr="008C15D7">
        <w:rPr>
          <w:sz w:val="28"/>
          <w:szCs w:val="28"/>
        </w:rPr>
        <w:t>,</w:t>
      </w:r>
      <w:r w:rsidR="008C15D7" w:rsidRPr="008C15D7">
        <w:rPr>
          <w:sz w:val="28"/>
          <w:szCs w:val="28"/>
        </w:rPr>
        <w:t>0</w:t>
      </w:r>
      <w:r w:rsidR="003823E0" w:rsidRPr="008C15D7">
        <w:rPr>
          <w:sz w:val="28"/>
          <w:szCs w:val="28"/>
        </w:rPr>
        <w:t xml:space="preserve"> тыс. рублей. </w:t>
      </w:r>
    </w:p>
    <w:p w:rsidR="003823E0" w:rsidRPr="00F858C5" w:rsidRDefault="00260F98" w:rsidP="003823E0">
      <w:pPr>
        <w:tabs>
          <w:tab w:val="left" w:leader="underscore" w:pos="9787"/>
        </w:tabs>
        <w:autoSpaceDE w:val="0"/>
        <w:autoSpaceDN w:val="0"/>
        <w:adjustRightInd w:val="0"/>
        <w:spacing w:before="101"/>
        <w:ind w:left="-142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823E0" w:rsidRPr="008C15D7">
        <w:rPr>
          <w:sz w:val="28"/>
          <w:szCs w:val="28"/>
        </w:rPr>
        <w:t>В соответствии со сводной бюджетной</w:t>
      </w:r>
      <w:r w:rsidR="003823E0" w:rsidRPr="00F858C5">
        <w:rPr>
          <w:sz w:val="28"/>
          <w:szCs w:val="28"/>
        </w:rPr>
        <w:t xml:space="preserve"> росписью – </w:t>
      </w:r>
      <w:r w:rsidR="008C15D7">
        <w:rPr>
          <w:sz w:val="28"/>
          <w:szCs w:val="28"/>
        </w:rPr>
        <w:t>1</w:t>
      </w:r>
      <w:r w:rsidR="003823E0" w:rsidRPr="00F858C5">
        <w:rPr>
          <w:sz w:val="28"/>
          <w:szCs w:val="28"/>
        </w:rPr>
        <w:t>,</w:t>
      </w:r>
      <w:r w:rsidR="008C15D7">
        <w:rPr>
          <w:sz w:val="28"/>
          <w:szCs w:val="28"/>
        </w:rPr>
        <w:t>0</w:t>
      </w:r>
      <w:r w:rsidR="003823E0" w:rsidRPr="00F858C5">
        <w:rPr>
          <w:sz w:val="28"/>
          <w:szCs w:val="28"/>
        </w:rPr>
        <w:t xml:space="preserve"> тыс. рублей, в том числе по источникам финансирования:</w:t>
      </w:r>
    </w:p>
    <w:p w:rsidR="003823E0" w:rsidRPr="00F858C5" w:rsidRDefault="00260F98" w:rsidP="00260F98">
      <w:pPr>
        <w:tabs>
          <w:tab w:val="left" w:leader="underscore" w:pos="5923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823E0" w:rsidRPr="00F858C5">
        <w:rPr>
          <w:sz w:val="28"/>
          <w:szCs w:val="28"/>
        </w:rPr>
        <w:t xml:space="preserve">местный бюджет – </w:t>
      </w:r>
      <w:r w:rsidR="008C15D7">
        <w:rPr>
          <w:sz w:val="28"/>
          <w:szCs w:val="28"/>
        </w:rPr>
        <w:t>1</w:t>
      </w:r>
      <w:r w:rsidR="003823E0" w:rsidRPr="00F858C5">
        <w:rPr>
          <w:sz w:val="28"/>
          <w:szCs w:val="28"/>
        </w:rPr>
        <w:t>,</w:t>
      </w:r>
      <w:r w:rsidR="008C15D7">
        <w:rPr>
          <w:sz w:val="28"/>
          <w:szCs w:val="28"/>
        </w:rPr>
        <w:t>0</w:t>
      </w:r>
      <w:r w:rsidR="003823E0" w:rsidRPr="00F858C5">
        <w:rPr>
          <w:sz w:val="28"/>
          <w:szCs w:val="28"/>
        </w:rPr>
        <w:t xml:space="preserve"> тыс. рублей;</w:t>
      </w:r>
    </w:p>
    <w:p w:rsidR="003823E0" w:rsidRPr="00F858C5" w:rsidRDefault="00260F98" w:rsidP="00260F98">
      <w:pPr>
        <w:tabs>
          <w:tab w:val="left" w:leader="underscore" w:pos="2246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823E0" w:rsidRPr="00F858C5">
        <w:rPr>
          <w:sz w:val="28"/>
          <w:szCs w:val="28"/>
        </w:rPr>
        <w:t>безвозмездные     поступления     из      областного бюджета</w:t>
      </w:r>
      <w:r>
        <w:rPr>
          <w:sz w:val="28"/>
          <w:szCs w:val="28"/>
        </w:rPr>
        <w:t xml:space="preserve"> </w:t>
      </w:r>
      <w:r w:rsidR="003823E0" w:rsidRPr="00F858C5">
        <w:rPr>
          <w:sz w:val="28"/>
          <w:szCs w:val="28"/>
        </w:rPr>
        <w:t>-  0,0 тыс. рублей;</w:t>
      </w:r>
    </w:p>
    <w:p w:rsidR="003823E0" w:rsidRPr="00F858C5" w:rsidRDefault="00260F98" w:rsidP="00260F98">
      <w:pPr>
        <w:tabs>
          <w:tab w:val="left" w:leader="underscore" w:pos="2246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823E0" w:rsidRPr="00F858C5">
        <w:rPr>
          <w:sz w:val="28"/>
          <w:szCs w:val="28"/>
        </w:rPr>
        <w:t>безвозмездные     поступления     из      районного бюджета - 0,0 тыс. рублей;</w:t>
      </w:r>
    </w:p>
    <w:p w:rsidR="003823E0" w:rsidRPr="00F858C5" w:rsidRDefault="00260F98" w:rsidP="00260F98">
      <w:pPr>
        <w:tabs>
          <w:tab w:val="left" w:leader="underscore" w:pos="6110"/>
          <w:tab w:val="left" w:pos="6173"/>
        </w:tabs>
        <w:autoSpaceDE w:val="0"/>
        <w:autoSpaceDN w:val="0"/>
        <w:adjustRightInd w:val="0"/>
        <w:spacing w:before="58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823E0" w:rsidRPr="00F858C5">
        <w:rPr>
          <w:sz w:val="28"/>
          <w:szCs w:val="28"/>
        </w:rPr>
        <w:t>внебюджетные источники – 0,0 тыс. рублей.</w:t>
      </w:r>
    </w:p>
    <w:p w:rsidR="003823E0" w:rsidRPr="002F1A6E" w:rsidRDefault="00260F98" w:rsidP="00260F98">
      <w:pPr>
        <w:autoSpaceDE w:val="0"/>
        <w:autoSpaceDN w:val="0"/>
        <w:adjustRightInd w:val="0"/>
        <w:spacing w:before="6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823E0" w:rsidRPr="002F1A6E">
        <w:rPr>
          <w:sz w:val="28"/>
          <w:szCs w:val="28"/>
        </w:rPr>
        <w:t xml:space="preserve">Исполнение   расходов   по   муниципальной   программе составило </w:t>
      </w:r>
      <w:r w:rsidR="008C15D7">
        <w:rPr>
          <w:sz w:val="28"/>
          <w:szCs w:val="28"/>
        </w:rPr>
        <w:t>1</w:t>
      </w:r>
      <w:r w:rsidR="003823E0" w:rsidRPr="002F1A6E">
        <w:rPr>
          <w:sz w:val="28"/>
          <w:szCs w:val="28"/>
        </w:rPr>
        <w:t>,</w:t>
      </w:r>
      <w:r w:rsidR="008C15D7">
        <w:rPr>
          <w:sz w:val="28"/>
          <w:szCs w:val="28"/>
        </w:rPr>
        <w:t>0</w:t>
      </w:r>
      <w:r w:rsidR="003823E0" w:rsidRPr="002F1A6E">
        <w:rPr>
          <w:sz w:val="28"/>
          <w:szCs w:val="28"/>
        </w:rPr>
        <w:t xml:space="preserve"> тыс. рублей, в том числе по источникам финансирования:</w:t>
      </w:r>
    </w:p>
    <w:p w:rsidR="003823E0" w:rsidRPr="002F1A6E" w:rsidRDefault="003823E0" w:rsidP="003823E0">
      <w:pPr>
        <w:tabs>
          <w:tab w:val="left" w:leader="underscore" w:pos="5923"/>
        </w:tabs>
        <w:autoSpaceDE w:val="0"/>
        <w:autoSpaceDN w:val="0"/>
        <w:adjustRightInd w:val="0"/>
        <w:ind w:left="773"/>
        <w:rPr>
          <w:sz w:val="28"/>
          <w:szCs w:val="28"/>
        </w:rPr>
      </w:pPr>
      <w:r w:rsidRPr="002F1A6E">
        <w:rPr>
          <w:sz w:val="28"/>
          <w:szCs w:val="28"/>
        </w:rPr>
        <w:t xml:space="preserve">местный бюджет – </w:t>
      </w:r>
      <w:r w:rsidR="008C15D7">
        <w:rPr>
          <w:sz w:val="28"/>
          <w:szCs w:val="28"/>
        </w:rPr>
        <w:t>1</w:t>
      </w:r>
      <w:r w:rsidRPr="002F1A6E">
        <w:rPr>
          <w:sz w:val="28"/>
          <w:szCs w:val="28"/>
        </w:rPr>
        <w:t>,</w:t>
      </w:r>
      <w:r w:rsidR="008C15D7">
        <w:rPr>
          <w:sz w:val="28"/>
          <w:szCs w:val="28"/>
        </w:rPr>
        <w:t>0</w:t>
      </w:r>
      <w:r w:rsidRPr="002F1A6E">
        <w:rPr>
          <w:sz w:val="28"/>
          <w:szCs w:val="28"/>
        </w:rPr>
        <w:t xml:space="preserve"> тыс. рублей;</w:t>
      </w:r>
    </w:p>
    <w:p w:rsidR="003823E0" w:rsidRPr="002F1A6E" w:rsidRDefault="003823E0" w:rsidP="003823E0">
      <w:pPr>
        <w:tabs>
          <w:tab w:val="left" w:leader="underscore" w:pos="2246"/>
        </w:tabs>
        <w:autoSpaceDE w:val="0"/>
        <w:autoSpaceDN w:val="0"/>
        <w:adjustRightInd w:val="0"/>
        <w:ind w:firstLine="710"/>
        <w:rPr>
          <w:sz w:val="28"/>
          <w:szCs w:val="28"/>
        </w:rPr>
      </w:pPr>
      <w:r w:rsidRPr="002F1A6E">
        <w:rPr>
          <w:sz w:val="28"/>
          <w:szCs w:val="28"/>
        </w:rPr>
        <w:t>безвозмездные     поступления     из      областного бюджета</w:t>
      </w:r>
      <w:r w:rsidR="00260F98">
        <w:rPr>
          <w:sz w:val="28"/>
          <w:szCs w:val="28"/>
        </w:rPr>
        <w:t xml:space="preserve"> </w:t>
      </w:r>
      <w:r w:rsidRPr="002F1A6E">
        <w:rPr>
          <w:sz w:val="28"/>
          <w:szCs w:val="28"/>
        </w:rPr>
        <w:t xml:space="preserve">- </w:t>
      </w:r>
      <w:r w:rsidR="00DC75A9">
        <w:rPr>
          <w:sz w:val="28"/>
          <w:szCs w:val="28"/>
        </w:rPr>
        <w:t>0</w:t>
      </w:r>
      <w:r w:rsidRPr="002F1A6E">
        <w:rPr>
          <w:sz w:val="28"/>
          <w:szCs w:val="28"/>
        </w:rPr>
        <w:t>,0 тыс. рублей;</w:t>
      </w:r>
    </w:p>
    <w:p w:rsidR="003823E0" w:rsidRPr="002F1A6E" w:rsidRDefault="003823E0" w:rsidP="00260F98">
      <w:pPr>
        <w:tabs>
          <w:tab w:val="left" w:leader="underscore" w:pos="2246"/>
        </w:tabs>
        <w:autoSpaceDE w:val="0"/>
        <w:autoSpaceDN w:val="0"/>
        <w:adjustRightInd w:val="0"/>
        <w:ind w:firstLine="710"/>
        <w:rPr>
          <w:sz w:val="28"/>
          <w:szCs w:val="28"/>
        </w:rPr>
      </w:pPr>
      <w:r w:rsidRPr="002F1A6E">
        <w:rPr>
          <w:sz w:val="28"/>
          <w:szCs w:val="28"/>
        </w:rPr>
        <w:t>безвозмездные     поступления     из      районного бюджета - 0,0 тыс. рублей;</w:t>
      </w:r>
    </w:p>
    <w:p w:rsidR="003823E0" w:rsidRPr="002F1A6E" w:rsidRDefault="00260F98" w:rsidP="00260F98">
      <w:pPr>
        <w:tabs>
          <w:tab w:val="left" w:leader="underscore" w:pos="6110"/>
          <w:tab w:val="left" w:pos="6173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823E0" w:rsidRPr="002F1A6E">
        <w:rPr>
          <w:sz w:val="28"/>
          <w:szCs w:val="28"/>
        </w:rPr>
        <w:t>внебюджетные источники – 0,0 тыс. рублей.</w:t>
      </w:r>
    </w:p>
    <w:p w:rsidR="003823E0" w:rsidRPr="002F1A6E" w:rsidRDefault="00260F98" w:rsidP="003823E0">
      <w:pPr>
        <w:tabs>
          <w:tab w:val="left" w:leader="underscore" w:pos="7877"/>
        </w:tabs>
        <w:autoSpaceDE w:val="0"/>
        <w:autoSpaceDN w:val="0"/>
        <w:adjustRightInd w:val="0"/>
        <w:spacing w:before="91"/>
        <w:ind w:right="1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823E0" w:rsidRPr="002F1A6E">
        <w:rPr>
          <w:sz w:val="28"/>
          <w:szCs w:val="28"/>
        </w:rPr>
        <w:t>Сведения об использовании бюджетных ассигнований и внебюджетных</w:t>
      </w:r>
      <w:r w:rsidR="003823E0" w:rsidRPr="002F1A6E">
        <w:rPr>
          <w:sz w:val="28"/>
          <w:szCs w:val="28"/>
        </w:rPr>
        <w:br/>
        <w:t>средств на реализаци</w:t>
      </w:r>
      <w:r w:rsidR="00DC75A9">
        <w:rPr>
          <w:sz w:val="28"/>
          <w:szCs w:val="28"/>
        </w:rPr>
        <w:t>ю муниципальной программы за 202</w:t>
      </w:r>
      <w:r w:rsidR="00A6568A">
        <w:rPr>
          <w:sz w:val="28"/>
          <w:szCs w:val="28"/>
        </w:rPr>
        <w:t>2</w:t>
      </w:r>
      <w:r w:rsidR="003823E0" w:rsidRPr="002F1A6E">
        <w:rPr>
          <w:sz w:val="28"/>
          <w:szCs w:val="28"/>
        </w:rPr>
        <w:t xml:space="preserve"> год приведены</w:t>
      </w:r>
    </w:p>
    <w:p w:rsidR="003823E0" w:rsidRPr="002F1A6E" w:rsidRDefault="003823E0" w:rsidP="003823E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F1A6E">
        <w:rPr>
          <w:sz w:val="28"/>
          <w:szCs w:val="28"/>
        </w:rPr>
        <w:t xml:space="preserve">в </w:t>
      </w:r>
      <w:r w:rsidRPr="003823E0">
        <w:rPr>
          <w:sz w:val="28"/>
          <w:szCs w:val="28"/>
        </w:rPr>
        <w:t>приложении № 2 к отчету</w:t>
      </w:r>
      <w:r w:rsidR="00260F98">
        <w:rPr>
          <w:sz w:val="28"/>
          <w:szCs w:val="28"/>
        </w:rPr>
        <w:t xml:space="preserve"> </w:t>
      </w:r>
      <w:r w:rsidRPr="002F1A6E">
        <w:rPr>
          <w:sz w:val="28"/>
          <w:szCs w:val="28"/>
        </w:rPr>
        <w:t>о реализации муниципальной программы.</w:t>
      </w:r>
    </w:p>
    <w:p w:rsidR="003823E0" w:rsidRPr="00CC328A" w:rsidRDefault="003823E0" w:rsidP="003823E0">
      <w:pPr>
        <w:autoSpaceDE w:val="0"/>
        <w:autoSpaceDN w:val="0"/>
        <w:adjustRightInd w:val="0"/>
        <w:ind w:left="2563" w:right="2539"/>
        <w:jc w:val="both"/>
      </w:pPr>
    </w:p>
    <w:p w:rsidR="003823E0" w:rsidRPr="002F1A6E" w:rsidRDefault="003823E0" w:rsidP="003823E0">
      <w:pPr>
        <w:autoSpaceDE w:val="0"/>
        <w:autoSpaceDN w:val="0"/>
        <w:adjustRightInd w:val="0"/>
        <w:spacing w:before="91"/>
        <w:ind w:left="142" w:right="124" w:hanging="142"/>
        <w:jc w:val="center"/>
        <w:rPr>
          <w:sz w:val="28"/>
          <w:szCs w:val="28"/>
        </w:rPr>
      </w:pPr>
      <w:r w:rsidRPr="002F1A6E">
        <w:rPr>
          <w:sz w:val="28"/>
          <w:szCs w:val="28"/>
        </w:rPr>
        <w:t>Раздел 5. Сведения о достижении значений показателей муниципальной</w:t>
      </w:r>
    </w:p>
    <w:p w:rsidR="003823E0" w:rsidRPr="002F1A6E" w:rsidRDefault="003823E0" w:rsidP="003823E0">
      <w:pPr>
        <w:tabs>
          <w:tab w:val="left" w:leader="underscore" w:pos="818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2F1A6E">
        <w:rPr>
          <w:sz w:val="28"/>
          <w:szCs w:val="28"/>
        </w:rPr>
        <w:t>программы, подпрограмм муниципальной программы за</w:t>
      </w:r>
      <w:r>
        <w:rPr>
          <w:sz w:val="28"/>
          <w:szCs w:val="28"/>
        </w:rPr>
        <w:t xml:space="preserve"> 20</w:t>
      </w:r>
      <w:r w:rsidR="00DC75A9">
        <w:rPr>
          <w:sz w:val="28"/>
          <w:szCs w:val="28"/>
        </w:rPr>
        <w:t>2</w:t>
      </w:r>
      <w:r w:rsidR="00A6568A">
        <w:rPr>
          <w:sz w:val="28"/>
          <w:szCs w:val="28"/>
        </w:rPr>
        <w:t>2</w:t>
      </w:r>
      <w:r>
        <w:rPr>
          <w:sz w:val="28"/>
          <w:szCs w:val="28"/>
        </w:rPr>
        <w:t xml:space="preserve"> г</w:t>
      </w:r>
      <w:r w:rsidRPr="002F1A6E">
        <w:rPr>
          <w:sz w:val="28"/>
          <w:szCs w:val="28"/>
        </w:rPr>
        <w:t>од</w:t>
      </w:r>
    </w:p>
    <w:p w:rsidR="003823E0" w:rsidRPr="002F1A6E" w:rsidRDefault="003823E0" w:rsidP="003823E0">
      <w:pPr>
        <w:tabs>
          <w:tab w:val="left" w:leader="underscore" w:pos="8184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823E0" w:rsidRPr="009F769A" w:rsidRDefault="003823E0" w:rsidP="003823E0">
      <w:pPr>
        <w:tabs>
          <w:tab w:val="left" w:leader="underscore" w:pos="4531"/>
          <w:tab w:val="left" w:pos="4718"/>
          <w:tab w:val="left" w:leader="underscore" w:pos="8093"/>
          <w:tab w:val="left" w:pos="8285"/>
        </w:tabs>
        <w:autoSpaceDE w:val="0"/>
        <w:autoSpaceDN w:val="0"/>
        <w:adjustRightInd w:val="0"/>
        <w:ind w:firstLine="701"/>
        <w:jc w:val="both"/>
        <w:rPr>
          <w:sz w:val="28"/>
          <w:szCs w:val="28"/>
        </w:rPr>
      </w:pPr>
      <w:r w:rsidRPr="009F769A">
        <w:rPr>
          <w:sz w:val="28"/>
          <w:szCs w:val="28"/>
        </w:rPr>
        <w:t xml:space="preserve">Муниципальной программой </w:t>
      </w:r>
      <w:r w:rsidR="008C15D7">
        <w:rPr>
          <w:sz w:val="28"/>
          <w:szCs w:val="28"/>
        </w:rPr>
        <w:t>предусмотрен</w:t>
      </w:r>
      <w:r w:rsidR="00260F98">
        <w:rPr>
          <w:sz w:val="28"/>
          <w:szCs w:val="28"/>
        </w:rPr>
        <w:t xml:space="preserve"> </w:t>
      </w:r>
      <w:r w:rsidR="008C15D7">
        <w:rPr>
          <w:sz w:val="28"/>
          <w:szCs w:val="28"/>
        </w:rPr>
        <w:t>1</w:t>
      </w:r>
      <w:r w:rsidRPr="009F769A">
        <w:rPr>
          <w:sz w:val="28"/>
          <w:szCs w:val="28"/>
        </w:rPr>
        <w:t xml:space="preserve"> показател</w:t>
      </w:r>
      <w:r w:rsidR="008C15D7">
        <w:rPr>
          <w:sz w:val="28"/>
          <w:szCs w:val="28"/>
        </w:rPr>
        <w:t>ь</w:t>
      </w:r>
      <w:r w:rsidRPr="009F769A">
        <w:rPr>
          <w:sz w:val="28"/>
          <w:szCs w:val="28"/>
        </w:rPr>
        <w:t>, по котор</w:t>
      </w:r>
      <w:r w:rsidR="008C15D7">
        <w:rPr>
          <w:sz w:val="28"/>
          <w:szCs w:val="28"/>
        </w:rPr>
        <w:t>ому</w:t>
      </w:r>
      <w:r w:rsidRPr="009F769A">
        <w:rPr>
          <w:sz w:val="28"/>
          <w:szCs w:val="28"/>
        </w:rPr>
        <w:t xml:space="preserve"> фактические  значения  соответствуют  плановым.</w:t>
      </w:r>
    </w:p>
    <w:p w:rsidR="001108EC" w:rsidRPr="001108EC" w:rsidRDefault="00260F98" w:rsidP="001108EC">
      <w:pPr>
        <w:rPr>
          <w:rFonts w:eastAsiaTheme="minorHAnsi"/>
          <w:lang w:eastAsia="en-US"/>
        </w:rPr>
      </w:pPr>
      <w:r>
        <w:rPr>
          <w:sz w:val="28"/>
          <w:szCs w:val="28"/>
        </w:rPr>
        <w:t xml:space="preserve">     </w:t>
      </w:r>
      <w:r w:rsidR="003823E0" w:rsidRPr="00312A83">
        <w:rPr>
          <w:sz w:val="28"/>
          <w:szCs w:val="28"/>
        </w:rPr>
        <w:t xml:space="preserve">Показатель 1. </w:t>
      </w:r>
      <w:r w:rsidR="001108EC" w:rsidRPr="001108EC">
        <w:rPr>
          <w:rFonts w:eastAsia="Times New Roman"/>
          <w:sz w:val="28"/>
          <w:szCs w:val="28"/>
        </w:rPr>
        <w:t xml:space="preserve">Доля молодежи </w:t>
      </w:r>
      <w:proofErr w:type="spellStart"/>
      <w:r w:rsidR="001108EC" w:rsidRPr="001108EC">
        <w:rPr>
          <w:rFonts w:eastAsia="Times New Roman"/>
          <w:sz w:val="28"/>
          <w:szCs w:val="28"/>
        </w:rPr>
        <w:t>учавствующей</w:t>
      </w:r>
      <w:proofErr w:type="spellEnd"/>
      <w:r w:rsidR="001108EC" w:rsidRPr="001108EC">
        <w:rPr>
          <w:rFonts w:eastAsia="Times New Roman"/>
          <w:sz w:val="28"/>
          <w:szCs w:val="28"/>
        </w:rPr>
        <w:t xml:space="preserve"> в  мероприятиях гражданско-патриотической </w:t>
      </w:r>
      <w:proofErr w:type="spellStart"/>
      <w:r w:rsidR="001108EC" w:rsidRPr="001108EC">
        <w:rPr>
          <w:rFonts w:eastAsia="Times New Roman"/>
          <w:sz w:val="28"/>
          <w:szCs w:val="28"/>
        </w:rPr>
        <w:t>напрвленности</w:t>
      </w:r>
      <w:proofErr w:type="spellEnd"/>
      <w:r w:rsidR="001108EC" w:rsidRPr="001108EC">
        <w:rPr>
          <w:rFonts w:eastAsia="Times New Roman"/>
          <w:sz w:val="28"/>
          <w:szCs w:val="28"/>
        </w:rPr>
        <w:t>, от</w:t>
      </w:r>
      <w:r w:rsidR="001108EC">
        <w:rPr>
          <w:rFonts w:eastAsia="Times New Roman"/>
          <w:sz w:val="28"/>
          <w:szCs w:val="28"/>
        </w:rPr>
        <w:t xml:space="preserve"> </w:t>
      </w:r>
      <w:r w:rsidR="001108EC" w:rsidRPr="001108EC">
        <w:rPr>
          <w:rFonts w:eastAsia="Times New Roman"/>
          <w:sz w:val="28"/>
          <w:szCs w:val="28"/>
        </w:rPr>
        <w:t>общего числа молодежи Верхнеобливского сельского поселения</w:t>
      </w:r>
    </w:p>
    <w:p w:rsidR="003823E0" w:rsidRDefault="006E7657" w:rsidP="006E7657">
      <w:pPr>
        <w:rPr>
          <w:kern w:val="2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414F9">
        <w:rPr>
          <w:kern w:val="2"/>
          <w:sz w:val="28"/>
          <w:szCs w:val="28"/>
        </w:rPr>
        <w:t xml:space="preserve">– плановое значение – </w:t>
      </w:r>
      <w:r w:rsidR="00AC4616">
        <w:rPr>
          <w:kern w:val="2"/>
          <w:sz w:val="28"/>
          <w:szCs w:val="28"/>
        </w:rPr>
        <w:t>20</w:t>
      </w:r>
      <w:r w:rsidRPr="007414F9">
        <w:rPr>
          <w:kern w:val="2"/>
          <w:sz w:val="28"/>
          <w:szCs w:val="28"/>
        </w:rPr>
        <w:t>,</w:t>
      </w:r>
      <w:r w:rsidR="00AC4616">
        <w:rPr>
          <w:kern w:val="2"/>
          <w:sz w:val="28"/>
          <w:szCs w:val="28"/>
        </w:rPr>
        <w:t>0%</w:t>
      </w:r>
      <w:r w:rsidRPr="007414F9">
        <w:rPr>
          <w:kern w:val="2"/>
          <w:sz w:val="28"/>
          <w:szCs w:val="28"/>
        </w:rPr>
        <w:t xml:space="preserve"> </w:t>
      </w:r>
      <w:r w:rsidR="00AC4616">
        <w:rPr>
          <w:kern w:val="2"/>
          <w:sz w:val="28"/>
          <w:szCs w:val="28"/>
        </w:rPr>
        <w:t>,</w:t>
      </w:r>
      <w:r w:rsidRPr="007414F9">
        <w:rPr>
          <w:kern w:val="2"/>
          <w:sz w:val="28"/>
          <w:szCs w:val="28"/>
        </w:rPr>
        <w:t xml:space="preserve">фактическое значение – </w:t>
      </w:r>
      <w:r w:rsidR="00AC4616">
        <w:rPr>
          <w:kern w:val="2"/>
          <w:sz w:val="28"/>
          <w:szCs w:val="28"/>
        </w:rPr>
        <w:t>20,0%</w:t>
      </w:r>
      <w:r w:rsidRPr="008048F9">
        <w:rPr>
          <w:kern w:val="2"/>
          <w:sz w:val="28"/>
          <w:szCs w:val="28"/>
        </w:rPr>
        <w:t>.</w:t>
      </w:r>
    </w:p>
    <w:p w:rsidR="003823E0" w:rsidRPr="00FB786B" w:rsidRDefault="00260F98" w:rsidP="003823E0">
      <w:pPr>
        <w:autoSpaceDE w:val="0"/>
        <w:autoSpaceDN w:val="0"/>
        <w:adjustRightInd w:val="0"/>
        <w:spacing w:before="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823E0" w:rsidRPr="00FB786B">
        <w:rPr>
          <w:sz w:val="28"/>
          <w:szCs w:val="28"/>
        </w:rPr>
        <w:t xml:space="preserve">Сведения о достижении значений показателей муниципальной программы, подпрограмм </w:t>
      </w:r>
      <w:r w:rsidR="003823E0" w:rsidRPr="003823E0">
        <w:rPr>
          <w:sz w:val="28"/>
          <w:szCs w:val="28"/>
        </w:rPr>
        <w:t xml:space="preserve">муниципальной программы с обоснованием отклонений по </w:t>
      </w:r>
      <w:r w:rsidR="003823E0" w:rsidRPr="003823E0">
        <w:rPr>
          <w:sz w:val="28"/>
          <w:szCs w:val="28"/>
        </w:rPr>
        <w:lastRenderedPageBreak/>
        <w:t xml:space="preserve">показателям приведены в приложении № 3 к отчету </w:t>
      </w:r>
      <w:r w:rsidR="003823E0" w:rsidRPr="00FB786B">
        <w:rPr>
          <w:sz w:val="28"/>
          <w:szCs w:val="28"/>
        </w:rPr>
        <w:t>о реализации муниципальной программы.</w:t>
      </w:r>
    </w:p>
    <w:p w:rsidR="003823E0" w:rsidRPr="00CC328A" w:rsidRDefault="003823E0" w:rsidP="003823E0">
      <w:pPr>
        <w:autoSpaceDE w:val="0"/>
        <w:autoSpaceDN w:val="0"/>
        <w:adjustRightInd w:val="0"/>
        <w:ind w:left="1488" w:right="1570"/>
        <w:jc w:val="center"/>
      </w:pPr>
    </w:p>
    <w:p w:rsidR="003823E0" w:rsidRPr="001C7927" w:rsidRDefault="003823E0" w:rsidP="003823E0">
      <w:pPr>
        <w:autoSpaceDE w:val="0"/>
        <w:autoSpaceDN w:val="0"/>
        <w:adjustRightInd w:val="0"/>
        <w:ind w:left="142" w:right="79"/>
        <w:jc w:val="center"/>
        <w:rPr>
          <w:sz w:val="28"/>
          <w:szCs w:val="28"/>
        </w:rPr>
      </w:pPr>
      <w:r w:rsidRPr="001C7927">
        <w:rPr>
          <w:sz w:val="28"/>
          <w:szCs w:val="28"/>
        </w:rPr>
        <w:t>Раздел 6. Результаты оценки эффективности реализации муниципальной программы</w:t>
      </w:r>
    </w:p>
    <w:p w:rsidR="003823E0" w:rsidRPr="001C7927" w:rsidRDefault="003823E0" w:rsidP="003823E0">
      <w:pPr>
        <w:autoSpaceDE w:val="0"/>
        <w:autoSpaceDN w:val="0"/>
        <w:adjustRightInd w:val="0"/>
        <w:ind w:firstLine="701"/>
        <w:jc w:val="both"/>
      </w:pPr>
    </w:p>
    <w:p w:rsidR="003823E0" w:rsidRPr="005C10EB" w:rsidRDefault="003823E0" w:rsidP="003823E0">
      <w:pPr>
        <w:autoSpaceDE w:val="0"/>
        <w:autoSpaceDN w:val="0"/>
        <w:adjustRightInd w:val="0"/>
        <w:ind w:firstLine="701"/>
        <w:jc w:val="both"/>
        <w:rPr>
          <w:sz w:val="28"/>
          <w:szCs w:val="28"/>
        </w:rPr>
      </w:pPr>
      <w:r w:rsidRPr="001C7927">
        <w:rPr>
          <w:sz w:val="28"/>
          <w:szCs w:val="28"/>
        </w:rPr>
        <w:t>Эффективность муниципальной программы определяется на основании степени выполнения целевых показателей, основных мероприятий</w:t>
      </w:r>
      <w:r w:rsidRPr="005C10EB">
        <w:rPr>
          <w:sz w:val="28"/>
          <w:szCs w:val="28"/>
        </w:rPr>
        <w:t xml:space="preserve"> и оценки бюджетной эффективности муниципальной программы.</w:t>
      </w:r>
    </w:p>
    <w:p w:rsidR="003823E0" w:rsidRPr="005C10EB" w:rsidRDefault="003823E0" w:rsidP="003823E0">
      <w:pPr>
        <w:autoSpaceDE w:val="0"/>
        <w:autoSpaceDN w:val="0"/>
        <w:adjustRightInd w:val="0"/>
        <w:ind w:firstLine="701"/>
        <w:jc w:val="both"/>
        <w:rPr>
          <w:sz w:val="28"/>
          <w:szCs w:val="28"/>
        </w:rPr>
      </w:pPr>
      <w:r w:rsidRPr="005C10EB">
        <w:rPr>
          <w:sz w:val="28"/>
          <w:szCs w:val="28"/>
        </w:rPr>
        <w:t>1. Степень достижения целевых показателей муниципальной программы, подпрограмм муниципальной программы:</w:t>
      </w:r>
    </w:p>
    <w:p w:rsidR="003823E0" w:rsidRPr="005C10EB" w:rsidRDefault="003823E0" w:rsidP="003823E0">
      <w:pPr>
        <w:tabs>
          <w:tab w:val="left" w:leader="underscore" w:pos="6557"/>
        </w:tabs>
        <w:autoSpaceDE w:val="0"/>
        <w:autoSpaceDN w:val="0"/>
        <w:adjustRightInd w:val="0"/>
        <w:ind w:left="715"/>
        <w:rPr>
          <w:sz w:val="28"/>
          <w:szCs w:val="28"/>
        </w:rPr>
      </w:pPr>
      <w:r w:rsidRPr="005C10EB">
        <w:rPr>
          <w:sz w:val="28"/>
          <w:szCs w:val="28"/>
        </w:rPr>
        <w:t>степень достижения целевого показателя 1 -1</w:t>
      </w:r>
      <w:r>
        <w:rPr>
          <w:sz w:val="28"/>
          <w:szCs w:val="28"/>
        </w:rPr>
        <w:t>,0</w:t>
      </w:r>
      <w:r w:rsidRPr="005C10EB">
        <w:rPr>
          <w:sz w:val="28"/>
          <w:szCs w:val="28"/>
        </w:rPr>
        <w:t>;</w:t>
      </w:r>
    </w:p>
    <w:p w:rsidR="003823E0" w:rsidRPr="005C10EB" w:rsidRDefault="003823E0" w:rsidP="003823E0">
      <w:pPr>
        <w:autoSpaceDE w:val="0"/>
        <w:autoSpaceDN w:val="0"/>
        <w:adjustRightInd w:val="0"/>
        <w:spacing w:before="72"/>
        <w:ind w:left="725"/>
        <w:rPr>
          <w:sz w:val="28"/>
          <w:szCs w:val="28"/>
        </w:rPr>
      </w:pPr>
      <w:r w:rsidRPr="005C10EB">
        <w:rPr>
          <w:sz w:val="28"/>
          <w:szCs w:val="28"/>
        </w:rPr>
        <w:t>Суммарная    оценка    степени    достижения    целевых показателей</w:t>
      </w:r>
    </w:p>
    <w:p w:rsidR="003823E0" w:rsidRPr="005C10EB" w:rsidRDefault="003823E0" w:rsidP="003823E0">
      <w:pPr>
        <w:tabs>
          <w:tab w:val="left" w:leader="underscore" w:pos="5894"/>
          <w:tab w:val="left" w:pos="6091"/>
        </w:tabs>
        <w:autoSpaceDE w:val="0"/>
        <w:autoSpaceDN w:val="0"/>
        <w:adjustRightInd w:val="0"/>
        <w:rPr>
          <w:sz w:val="28"/>
          <w:szCs w:val="28"/>
        </w:rPr>
      </w:pPr>
      <w:r w:rsidRPr="005C10EB">
        <w:rPr>
          <w:sz w:val="28"/>
          <w:szCs w:val="28"/>
        </w:rPr>
        <w:t>муниципальной программы составляет  1,0 (</w:t>
      </w:r>
      <w:r w:rsidR="00042F39">
        <w:rPr>
          <w:sz w:val="28"/>
          <w:szCs w:val="28"/>
        </w:rPr>
        <w:t>1</w:t>
      </w:r>
      <w:r w:rsidRPr="005C10EB">
        <w:rPr>
          <w:sz w:val="28"/>
          <w:szCs w:val="28"/>
        </w:rPr>
        <w:t>/</w:t>
      </w:r>
      <w:r w:rsidR="00042F39">
        <w:rPr>
          <w:sz w:val="28"/>
          <w:szCs w:val="28"/>
        </w:rPr>
        <w:t>1</w:t>
      </w:r>
      <w:r w:rsidRPr="005C10EB">
        <w:rPr>
          <w:sz w:val="28"/>
          <w:szCs w:val="28"/>
        </w:rPr>
        <w:t>)</w:t>
      </w:r>
      <w:r w:rsidRPr="005C10EB">
        <w:rPr>
          <w:i/>
          <w:iCs/>
          <w:sz w:val="28"/>
          <w:szCs w:val="28"/>
        </w:rPr>
        <w:t xml:space="preserve">, </w:t>
      </w:r>
      <w:r w:rsidRPr="005C10EB">
        <w:rPr>
          <w:sz w:val="28"/>
          <w:szCs w:val="28"/>
        </w:rPr>
        <w:t>что характеризует высокий уровень эффективности реализации муниципальной программы по степени достижения целевых показателей.</w:t>
      </w:r>
    </w:p>
    <w:p w:rsidR="003823E0" w:rsidRPr="005C10EB" w:rsidRDefault="003823E0" w:rsidP="003823E0">
      <w:pPr>
        <w:widowControl/>
        <w:numPr>
          <w:ilvl w:val="0"/>
          <w:numId w:val="2"/>
        </w:numPr>
        <w:tabs>
          <w:tab w:val="left" w:pos="984"/>
        </w:tabs>
        <w:suppressAutoHyphens w:val="0"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5C10EB">
        <w:rPr>
          <w:sz w:val="28"/>
          <w:szCs w:val="28"/>
        </w:rPr>
        <w:t>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объеме.</w:t>
      </w:r>
    </w:p>
    <w:p w:rsidR="003823E0" w:rsidRPr="005C10EB" w:rsidRDefault="003823E0" w:rsidP="003823E0">
      <w:pPr>
        <w:tabs>
          <w:tab w:val="left" w:leader="underscore" w:pos="2482"/>
          <w:tab w:val="left" w:pos="2981"/>
        </w:tabs>
        <w:autoSpaceDE w:val="0"/>
        <w:autoSpaceDN w:val="0"/>
        <w:adjustRightInd w:val="0"/>
        <w:ind w:firstLine="710"/>
        <w:rPr>
          <w:sz w:val="28"/>
          <w:szCs w:val="28"/>
        </w:rPr>
      </w:pPr>
      <w:r w:rsidRPr="005C10EB">
        <w:rPr>
          <w:sz w:val="28"/>
          <w:szCs w:val="28"/>
        </w:rPr>
        <w:t>Степень реализации основных мероприятий, составляет  1,0 (1/1</w:t>
      </w:r>
      <w:r w:rsidRPr="005C10EB">
        <w:rPr>
          <w:i/>
          <w:iCs/>
          <w:sz w:val="28"/>
          <w:szCs w:val="28"/>
        </w:rPr>
        <w:t xml:space="preserve">),     </w:t>
      </w:r>
      <w:r w:rsidRPr="005C10EB">
        <w:rPr>
          <w:sz w:val="28"/>
          <w:szCs w:val="28"/>
        </w:rPr>
        <w:t>что характеризует высокий уровень эффективности реализации муниципальной программы по степени реализации основных мероприятий.</w:t>
      </w:r>
    </w:p>
    <w:p w:rsidR="003823E0" w:rsidRPr="001F141F" w:rsidRDefault="003823E0" w:rsidP="003823E0">
      <w:pPr>
        <w:widowControl/>
        <w:numPr>
          <w:ilvl w:val="0"/>
          <w:numId w:val="3"/>
        </w:numPr>
        <w:tabs>
          <w:tab w:val="left" w:pos="984"/>
        </w:tabs>
        <w:suppressAutoHyphens w:val="0"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5C10EB">
        <w:rPr>
          <w:sz w:val="28"/>
          <w:szCs w:val="28"/>
        </w:rPr>
        <w:t>Бюджетная эффективность реализации Программы рассчитывается в несколько этапов.</w:t>
      </w:r>
    </w:p>
    <w:p w:rsidR="003823E0" w:rsidRPr="005C10EB" w:rsidRDefault="003823E0" w:rsidP="003823E0">
      <w:pPr>
        <w:widowControl/>
        <w:numPr>
          <w:ilvl w:val="0"/>
          <w:numId w:val="4"/>
        </w:numPr>
        <w:tabs>
          <w:tab w:val="left" w:pos="1200"/>
        </w:tabs>
        <w:suppressAutoHyphens w:val="0"/>
        <w:autoSpaceDE w:val="0"/>
        <w:autoSpaceDN w:val="0"/>
        <w:adjustRightInd w:val="0"/>
        <w:spacing w:before="10"/>
        <w:ind w:right="403" w:firstLine="715"/>
        <w:jc w:val="both"/>
        <w:rPr>
          <w:sz w:val="28"/>
          <w:szCs w:val="28"/>
        </w:rPr>
      </w:pPr>
      <w:r w:rsidRPr="005C10EB">
        <w:rPr>
          <w:sz w:val="28"/>
          <w:szCs w:val="28"/>
        </w:rPr>
        <w:t>Степень реализации основных мероприятий, финансируемых за счет средств местного бюджета, безвозмездных поступлений в местный бюджет, оценивается как доля мероприятий, выполненных в полном объеме.</w:t>
      </w:r>
    </w:p>
    <w:p w:rsidR="003823E0" w:rsidRPr="005C10EB" w:rsidRDefault="003823E0" w:rsidP="003823E0">
      <w:pPr>
        <w:autoSpaceDE w:val="0"/>
        <w:autoSpaceDN w:val="0"/>
        <w:adjustRightInd w:val="0"/>
        <w:spacing w:before="5"/>
        <w:ind w:firstLine="710"/>
        <w:jc w:val="both"/>
        <w:rPr>
          <w:sz w:val="28"/>
          <w:szCs w:val="28"/>
        </w:rPr>
      </w:pPr>
      <w:r w:rsidRPr="005C10EB">
        <w:rPr>
          <w:sz w:val="28"/>
          <w:szCs w:val="28"/>
        </w:rPr>
        <w:t>Степень реализации основных мероприятий, муниципальной программы составляет 1,0 (1/1</w:t>
      </w:r>
      <w:r w:rsidRPr="005C10EB">
        <w:rPr>
          <w:i/>
          <w:iCs/>
          <w:sz w:val="28"/>
          <w:szCs w:val="28"/>
        </w:rPr>
        <w:t>).</w:t>
      </w:r>
    </w:p>
    <w:p w:rsidR="003823E0" w:rsidRPr="005C10EB" w:rsidRDefault="003823E0" w:rsidP="0072755D">
      <w:pPr>
        <w:widowControl/>
        <w:numPr>
          <w:ilvl w:val="0"/>
          <w:numId w:val="5"/>
        </w:numPr>
        <w:tabs>
          <w:tab w:val="left" w:pos="1200"/>
        </w:tabs>
        <w:suppressAutoHyphens w:val="0"/>
        <w:autoSpaceDE w:val="0"/>
        <w:autoSpaceDN w:val="0"/>
        <w:adjustRightInd w:val="0"/>
        <w:spacing w:before="10"/>
        <w:ind w:right="422" w:firstLine="715"/>
        <w:jc w:val="both"/>
        <w:rPr>
          <w:sz w:val="28"/>
          <w:szCs w:val="28"/>
        </w:rPr>
      </w:pPr>
      <w:r w:rsidRPr="005C10EB">
        <w:rPr>
          <w:sz w:val="28"/>
          <w:szCs w:val="28"/>
        </w:rPr>
        <w:t>Степень соответствия запланированному уровню расходов за счет средств местного бюджета, безвозмездных поступлений в местный бюджет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3823E0" w:rsidRPr="005C10EB" w:rsidRDefault="003823E0" w:rsidP="003823E0">
      <w:pPr>
        <w:autoSpaceDE w:val="0"/>
        <w:autoSpaceDN w:val="0"/>
        <w:adjustRightInd w:val="0"/>
        <w:spacing w:before="5"/>
        <w:ind w:left="720"/>
        <w:rPr>
          <w:sz w:val="28"/>
          <w:szCs w:val="28"/>
        </w:rPr>
      </w:pPr>
      <w:r w:rsidRPr="005C10EB">
        <w:rPr>
          <w:sz w:val="28"/>
          <w:szCs w:val="28"/>
        </w:rPr>
        <w:t>Степень соответствия запланированному уровню расходов:</w:t>
      </w:r>
    </w:p>
    <w:p w:rsidR="003823E0" w:rsidRPr="005C10EB" w:rsidRDefault="00042F39" w:rsidP="003823E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3823E0" w:rsidRPr="005C10EB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="003823E0" w:rsidRPr="005C10EB">
        <w:rPr>
          <w:sz w:val="28"/>
          <w:szCs w:val="28"/>
        </w:rPr>
        <w:t xml:space="preserve"> тыс. рублей / </w:t>
      </w:r>
      <w:r>
        <w:rPr>
          <w:sz w:val="28"/>
          <w:szCs w:val="28"/>
        </w:rPr>
        <w:t>1</w:t>
      </w:r>
      <w:r w:rsidR="003823E0" w:rsidRPr="005C10EB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="003823E0" w:rsidRPr="005C10EB">
        <w:rPr>
          <w:sz w:val="28"/>
          <w:szCs w:val="28"/>
        </w:rPr>
        <w:t xml:space="preserve"> тыс. рублей = 1</w:t>
      </w:r>
    </w:p>
    <w:p w:rsidR="003823E0" w:rsidRPr="005C10EB" w:rsidRDefault="003823E0" w:rsidP="003823E0">
      <w:pPr>
        <w:widowControl/>
        <w:numPr>
          <w:ilvl w:val="0"/>
          <w:numId w:val="6"/>
        </w:numPr>
        <w:tabs>
          <w:tab w:val="left" w:pos="1200"/>
        </w:tabs>
        <w:suppressAutoHyphens w:val="0"/>
        <w:autoSpaceDE w:val="0"/>
        <w:autoSpaceDN w:val="0"/>
        <w:adjustRightInd w:val="0"/>
        <w:spacing w:before="158"/>
        <w:ind w:right="437" w:firstLine="715"/>
        <w:jc w:val="both"/>
        <w:rPr>
          <w:sz w:val="28"/>
          <w:szCs w:val="28"/>
        </w:rPr>
      </w:pPr>
      <w:r w:rsidRPr="005C10EB">
        <w:rPr>
          <w:sz w:val="28"/>
          <w:szCs w:val="28"/>
        </w:rPr>
        <w:t>Эффективность использования средств местного бюджета рассчитывается как отношение степени реализации основных мероприятий программ к степени соответствия запланированному уровню расходов за счет средств местного бюджета, безвозмездных поступлений в местный бюджет.</w:t>
      </w:r>
    </w:p>
    <w:p w:rsidR="003823E0" w:rsidRPr="005C10EB" w:rsidRDefault="003823E0" w:rsidP="003823E0">
      <w:pPr>
        <w:autoSpaceDE w:val="0"/>
        <w:autoSpaceDN w:val="0"/>
        <w:adjustRightInd w:val="0"/>
        <w:spacing w:before="5"/>
        <w:ind w:firstLine="701"/>
        <w:jc w:val="both"/>
        <w:rPr>
          <w:sz w:val="28"/>
          <w:szCs w:val="28"/>
        </w:rPr>
      </w:pPr>
      <w:r w:rsidRPr="005C10EB">
        <w:rPr>
          <w:sz w:val="28"/>
          <w:szCs w:val="28"/>
        </w:rPr>
        <w:t>Эффективность использования финансовых ресурсов на реализацию муниципальной программы:</w:t>
      </w:r>
    </w:p>
    <w:p w:rsidR="003823E0" w:rsidRPr="005C10EB" w:rsidRDefault="003823E0" w:rsidP="00260F98">
      <w:pPr>
        <w:tabs>
          <w:tab w:val="left" w:leader="underscore" w:pos="2102"/>
          <w:tab w:val="left" w:leader="underscore" w:pos="3178"/>
        </w:tabs>
        <w:autoSpaceDE w:val="0"/>
        <w:autoSpaceDN w:val="0"/>
        <w:adjustRightInd w:val="0"/>
        <w:rPr>
          <w:sz w:val="28"/>
          <w:szCs w:val="28"/>
        </w:rPr>
      </w:pPr>
      <w:r w:rsidRPr="005C10EB">
        <w:rPr>
          <w:sz w:val="28"/>
          <w:szCs w:val="28"/>
        </w:rPr>
        <w:t>1/1= 1,0 в связи с чем бюджетная эффективность реализации</w:t>
      </w:r>
      <w:r w:rsidR="00260F98">
        <w:rPr>
          <w:sz w:val="28"/>
          <w:szCs w:val="28"/>
        </w:rPr>
        <w:t xml:space="preserve"> </w:t>
      </w:r>
      <w:r w:rsidRPr="005C10EB">
        <w:rPr>
          <w:sz w:val="28"/>
          <w:szCs w:val="28"/>
        </w:rPr>
        <w:t>муниципальной программы является высокой.</w:t>
      </w:r>
    </w:p>
    <w:p w:rsidR="003823E0" w:rsidRPr="001F141F" w:rsidRDefault="003823E0" w:rsidP="003823E0">
      <w:pPr>
        <w:tabs>
          <w:tab w:val="left" w:leader="hyphen" w:pos="4958"/>
          <w:tab w:val="left" w:leader="hyphen" w:pos="9950"/>
        </w:tabs>
        <w:autoSpaceDE w:val="0"/>
        <w:autoSpaceDN w:val="0"/>
        <w:adjustRightInd w:val="0"/>
        <w:jc w:val="both"/>
        <w:rPr>
          <w:spacing w:val="-10"/>
          <w:sz w:val="28"/>
          <w:szCs w:val="28"/>
          <w:highlight w:val="yellow"/>
        </w:rPr>
      </w:pPr>
      <w:r w:rsidRPr="005C10EB">
        <w:rPr>
          <w:sz w:val="28"/>
          <w:szCs w:val="28"/>
        </w:rPr>
        <w:t>Уровень реализации муниципальной Программы в целом:</w:t>
      </w:r>
    </w:p>
    <w:p w:rsidR="003823E0" w:rsidRPr="005C10EB" w:rsidRDefault="003823E0" w:rsidP="00260F98">
      <w:pPr>
        <w:tabs>
          <w:tab w:val="left" w:leader="underscore" w:pos="1330"/>
          <w:tab w:val="left" w:leader="underscore" w:pos="3230"/>
          <w:tab w:val="left" w:pos="3365"/>
          <w:tab w:val="left" w:leader="underscore" w:pos="4987"/>
          <w:tab w:val="left" w:leader="underscore" w:pos="6749"/>
        </w:tabs>
        <w:autoSpaceDE w:val="0"/>
        <w:autoSpaceDN w:val="0"/>
        <w:adjustRightInd w:val="0"/>
        <w:spacing w:before="5"/>
        <w:ind w:firstLine="758"/>
        <w:rPr>
          <w:b/>
          <w:bCs/>
          <w:i/>
          <w:iCs/>
          <w:sz w:val="28"/>
          <w:szCs w:val="28"/>
        </w:rPr>
      </w:pPr>
      <w:r w:rsidRPr="005C10EB">
        <w:rPr>
          <w:sz w:val="28"/>
          <w:szCs w:val="28"/>
        </w:rPr>
        <w:t>1,0 х 0,5 + 1,0х 0,3 + 1,0 х 0,2 = 1, в связи с чем уровень</w:t>
      </w:r>
      <w:r w:rsidR="00260F98">
        <w:rPr>
          <w:sz w:val="28"/>
          <w:szCs w:val="28"/>
        </w:rPr>
        <w:t xml:space="preserve"> реализации </w:t>
      </w:r>
      <w:r w:rsidRPr="005C10EB">
        <w:rPr>
          <w:sz w:val="28"/>
          <w:szCs w:val="28"/>
        </w:rPr>
        <w:lastRenderedPageBreak/>
        <w:t>муниципальной программы является высокий.</w:t>
      </w:r>
    </w:p>
    <w:p w:rsidR="003823E0" w:rsidRPr="00003BC2" w:rsidRDefault="003823E0" w:rsidP="003823E0">
      <w:pPr>
        <w:autoSpaceDE w:val="0"/>
        <w:autoSpaceDN w:val="0"/>
        <w:adjustRightInd w:val="0"/>
        <w:ind w:left="2477" w:right="2712"/>
        <w:jc w:val="center"/>
        <w:rPr>
          <w:color w:val="FF0000"/>
        </w:rPr>
      </w:pPr>
    </w:p>
    <w:p w:rsidR="003823E0" w:rsidRPr="005E15D8" w:rsidRDefault="003823E0" w:rsidP="003823E0">
      <w:pPr>
        <w:tabs>
          <w:tab w:val="left" w:pos="9498"/>
        </w:tabs>
        <w:autoSpaceDE w:val="0"/>
        <w:autoSpaceDN w:val="0"/>
        <w:adjustRightInd w:val="0"/>
        <w:spacing w:before="101"/>
        <w:ind w:left="142" w:right="221"/>
        <w:jc w:val="center"/>
        <w:rPr>
          <w:sz w:val="28"/>
          <w:szCs w:val="28"/>
        </w:rPr>
      </w:pPr>
      <w:r w:rsidRPr="005E15D8">
        <w:rPr>
          <w:sz w:val="28"/>
          <w:szCs w:val="28"/>
        </w:rPr>
        <w:t>Раздел 7. Предложения по дальнейшей реализации муниципальной программы</w:t>
      </w:r>
    </w:p>
    <w:p w:rsidR="003823E0" w:rsidRPr="00003BC2" w:rsidRDefault="003823E0" w:rsidP="003823E0">
      <w:pPr>
        <w:autoSpaceDE w:val="0"/>
        <w:autoSpaceDN w:val="0"/>
        <w:adjustRightInd w:val="0"/>
        <w:ind w:firstLine="696"/>
        <w:jc w:val="both"/>
        <w:rPr>
          <w:color w:val="FF0000"/>
        </w:rPr>
      </w:pPr>
    </w:p>
    <w:p w:rsidR="00A6568A" w:rsidRPr="00A6568A" w:rsidRDefault="00260F98" w:rsidP="00B51213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C251E">
        <w:rPr>
          <w:rFonts w:ascii="Times New Roman" w:hAnsi="Times New Roman"/>
          <w:sz w:val="28"/>
          <w:szCs w:val="28"/>
        </w:rPr>
        <w:t>В 202</w:t>
      </w:r>
      <w:r w:rsidR="00A6568A">
        <w:rPr>
          <w:rFonts w:ascii="Times New Roman" w:hAnsi="Times New Roman"/>
          <w:sz w:val="28"/>
          <w:szCs w:val="28"/>
        </w:rPr>
        <w:t>2</w:t>
      </w:r>
      <w:r w:rsidR="003823E0" w:rsidRPr="005E15D8">
        <w:rPr>
          <w:rFonts w:ascii="Times New Roman" w:hAnsi="Times New Roman"/>
          <w:sz w:val="28"/>
          <w:szCs w:val="28"/>
        </w:rPr>
        <w:t xml:space="preserve"> году муниципальная программа реализ</w:t>
      </w:r>
      <w:r w:rsidR="003823E0">
        <w:rPr>
          <w:rFonts w:ascii="Times New Roman" w:hAnsi="Times New Roman"/>
          <w:sz w:val="28"/>
          <w:szCs w:val="28"/>
        </w:rPr>
        <w:t>овывалась</w:t>
      </w:r>
      <w:r w:rsidR="003823E0" w:rsidRPr="005E15D8">
        <w:rPr>
          <w:rFonts w:ascii="Times New Roman" w:hAnsi="Times New Roman"/>
          <w:sz w:val="28"/>
          <w:szCs w:val="28"/>
        </w:rPr>
        <w:t xml:space="preserve">  в соответствии с постановлением </w:t>
      </w:r>
      <w:r w:rsidR="003823E0">
        <w:rPr>
          <w:rFonts w:ascii="Times New Roman" w:hAnsi="Times New Roman"/>
          <w:sz w:val="28"/>
          <w:szCs w:val="28"/>
        </w:rPr>
        <w:t>А</w:t>
      </w:r>
      <w:r w:rsidR="003823E0" w:rsidRPr="005E15D8">
        <w:rPr>
          <w:rFonts w:ascii="Times New Roman" w:hAnsi="Times New Roman"/>
          <w:sz w:val="28"/>
          <w:szCs w:val="28"/>
        </w:rPr>
        <w:t xml:space="preserve">дминистрации </w:t>
      </w:r>
      <w:r w:rsidR="0072755D">
        <w:rPr>
          <w:rFonts w:ascii="Times New Roman" w:hAnsi="Times New Roman"/>
          <w:sz w:val="28"/>
          <w:szCs w:val="28"/>
        </w:rPr>
        <w:t>Верхнеобливского</w:t>
      </w:r>
      <w:r w:rsidR="003823E0" w:rsidRPr="005E15D8">
        <w:rPr>
          <w:rFonts w:ascii="Times New Roman" w:hAnsi="Times New Roman"/>
          <w:sz w:val="28"/>
          <w:szCs w:val="28"/>
        </w:rPr>
        <w:t xml:space="preserve">  сельского поселения </w:t>
      </w:r>
    </w:p>
    <w:p w:rsidR="00FF0D25" w:rsidRPr="00B51213" w:rsidRDefault="00A6568A" w:rsidP="00B51213">
      <w:pPr>
        <w:jc w:val="both"/>
        <w:rPr>
          <w:rFonts w:eastAsia="Calibri"/>
          <w:sz w:val="28"/>
          <w:szCs w:val="28"/>
          <w:lang w:eastAsia="en-US"/>
        </w:rPr>
      </w:pPr>
      <w:r w:rsidRPr="00A6568A">
        <w:rPr>
          <w:rFonts w:eastAsia="Times New Roman"/>
          <w:sz w:val="28"/>
          <w:szCs w:val="28"/>
        </w:rPr>
        <w:t xml:space="preserve">Верхнеобливского сельского поселения  </w:t>
      </w:r>
      <w:r w:rsidR="00B51213">
        <w:rPr>
          <w:rFonts w:eastAsia="Calibri"/>
          <w:sz w:val="28"/>
          <w:szCs w:val="28"/>
          <w:lang w:eastAsia="en-US"/>
        </w:rPr>
        <w:t xml:space="preserve">«Реализация молодежной </w:t>
      </w:r>
      <w:r w:rsidR="001108EC" w:rsidRPr="001108EC">
        <w:rPr>
          <w:rFonts w:eastAsia="Calibri"/>
          <w:sz w:val="28"/>
          <w:szCs w:val="28"/>
          <w:lang w:eastAsia="en-US"/>
        </w:rPr>
        <w:t xml:space="preserve">политики в </w:t>
      </w:r>
      <w:proofErr w:type="spellStart"/>
      <w:r w:rsidR="001108EC" w:rsidRPr="001108EC">
        <w:rPr>
          <w:rFonts w:eastAsia="Calibri"/>
          <w:sz w:val="28"/>
          <w:szCs w:val="28"/>
          <w:lang w:eastAsia="en-US"/>
        </w:rPr>
        <w:t>Верхнеобливском</w:t>
      </w:r>
      <w:proofErr w:type="spellEnd"/>
      <w:r w:rsidR="001108EC" w:rsidRPr="001108EC">
        <w:rPr>
          <w:rFonts w:eastAsia="Calibri"/>
          <w:sz w:val="28"/>
          <w:szCs w:val="28"/>
          <w:lang w:eastAsia="en-US"/>
        </w:rPr>
        <w:t xml:space="preserve"> сельском поселении»</w:t>
      </w:r>
      <w:r w:rsidR="00FF0D25">
        <w:rPr>
          <w:sz w:val="28"/>
          <w:szCs w:val="28"/>
        </w:rPr>
        <w:t xml:space="preserve"> </w:t>
      </w:r>
      <w:r w:rsidR="003823E0">
        <w:rPr>
          <w:sz w:val="28"/>
          <w:szCs w:val="28"/>
        </w:rPr>
        <w:t>от 2</w:t>
      </w:r>
      <w:r w:rsidR="00B51213">
        <w:rPr>
          <w:sz w:val="28"/>
          <w:szCs w:val="28"/>
        </w:rPr>
        <w:t>8</w:t>
      </w:r>
      <w:r w:rsidR="003823E0" w:rsidRPr="005E15D8">
        <w:rPr>
          <w:sz w:val="28"/>
          <w:szCs w:val="28"/>
        </w:rPr>
        <w:t>.1</w:t>
      </w:r>
      <w:r w:rsidR="003823E0">
        <w:rPr>
          <w:sz w:val="28"/>
          <w:szCs w:val="28"/>
        </w:rPr>
        <w:t>2</w:t>
      </w:r>
      <w:r w:rsidR="003823E0" w:rsidRPr="005E15D8">
        <w:rPr>
          <w:sz w:val="28"/>
          <w:szCs w:val="28"/>
        </w:rPr>
        <w:t>.20</w:t>
      </w:r>
      <w:r w:rsidR="00B51213">
        <w:rPr>
          <w:sz w:val="28"/>
          <w:szCs w:val="28"/>
        </w:rPr>
        <w:t>21</w:t>
      </w:r>
      <w:r w:rsidR="00260F98">
        <w:rPr>
          <w:sz w:val="28"/>
          <w:szCs w:val="28"/>
        </w:rPr>
        <w:t>г.</w:t>
      </w:r>
      <w:r w:rsidR="003823E0" w:rsidRPr="005E15D8">
        <w:rPr>
          <w:sz w:val="28"/>
          <w:szCs w:val="28"/>
        </w:rPr>
        <w:t xml:space="preserve"> № </w:t>
      </w:r>
      <w:r w:rsidR="00B51213">
        <w:rPr>
          <w:sz w:val="28"/>
          <w:szCs w:val="28"/>
        </w:rPr>
        <w:t>126</w:t>
      </w:r>
    </w:p>
    <w:p w:rsidR="003823E0" w:rsidRPr="005E15D8" w:rsidRDefault="003823E0" w:rsidP="003823E0">
      <w:pPr>
        <w:pStyle w:val="a3"/>
        <w:rPr>
          <w:rFonts w:ascii="Times New Roman" w:hAnsi="Times New Roman"/>
          <w:sz w:val="28"/>
          <w:szCs w:val="28"/>
        </w:rPr>
      </w:pPr>
    </w:p>
    <w:p w:rsidR="00FF0D25" w:rsidRDefault="00260F98" w:rsidP="00FF0D2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823E0" w:rsidRPr="005E15D8">
        <w:rPr>
          <w:rFonts w:ascii="Times New Roman" w:hAnsi="Times New Roman"/>
          <w:sz w:val="28"/>
          <w:szCs w:val="28"/>
        </w:rPr>
        <w:t>Выводы:</w:t>
      </w:r>
      <w:r w:rsidR="00FF0D25" w:rsidRPr="00FF0D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823E0" w:rsidRPr="005E15D8" w:rsidRDefault="003823E0" w:rsidP="003823E0">
      <w:pPr>
        <w:pStyle w:val="a3"/>
        <w:rPr>
          <w:rFonts w:ascii="Times New Roman" w:hAnsi="Times New Roman"/>
          <w:sz w:val="28"/>
          <w:szCs w:val="28"/>
        </w:rPr>
      </w:pPr>
    </w:p>
    <w:p w:rsidR="003823E0" w:rsidRPr="005E15D8" w:rsidRDefault="003823E0" w:rsidP="003823E0">
      <w:pPr>
        <w:pStyle w:val="a3"/>
        <w:rPr>
          <w:rFonts w:ascii="Times New Roman" w:hAnsi="Times New Roman"/>
          <w:sz w:val="28"/>
          <w:szCs w:val="28"/>
        </w:rPr>
      </w:pPr>
      <w:r w:rsidRPr="005E15D8">
        <w:rPr>
          <w:rFonts w:ascii="Times New Roman" w:hAnsi="Times New Roman"/>
          <w:sz w:val="28"/>
          <w:szCs w:val="28"/>
        </w:rPr>
        <w:t>- запланированные мероприяти</w:t>
      </w:r>
      <w:r w:rsidR="008C251E">
        <w:rPr>
          <w:rFonts w:ascii="Times New Roman" w:hAnsi="Times New Roman"/>
          <w:sz w:val="28"/>
          <w:szCs w:val="28"/>
        </w:rPr>
        <w:t>я муниципальной программы на 202</w:t>
      </w:r>
      <w:r w:rsidR="00FF0D25">
        <w:rPr>
          <w:rFonts w:ascii="Times New Roman" w:hAnsi="Times New Roman"/>
          <w:sz w:val="28"/>
          <w:szCs w:val="28"/>
        </w:rPr>
        <w:t>2</w:t>
      </w:r>
      <w:r w:rsidRPr="005E15D8">
        <w:rPr>
          <w:rFonts w:ascii="Times New Roman" w:hAnsi="Times New Roman"/>
          <w:sz w:val="28"/>
          <w:szCs w:val="28"/>
        </w:rPr>
        <w:t xml:space="preserve"> год выполнены  в полном объеме.</w:t>
      </w:r>
    </w:p>
    <w:p w:rsidR="003823E0" w:rsidRPr="005E15D8" w:rsidRDefault="00260F98" w:rsidP="003823E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823E0" w:rsidRPr="005E15D8">
        <w:rPr>
          <w:rFonts w:ascii="Times New Roman" w:hAnsi="Times New Roman"/>
          <w:sz w:val="28"/>
          <w:szCs w:val="28"/>
        </w:rPr>
        <w:t>Предложение:</w:t>
      </w:r>
    </w:p>
    <w:p w:rsidR="003823E0" w:rsidRPr="00B51213" w:rsidRDefault="003823E0" w:rsidP="00B51213">
      <w:pPr>
        <w:jc w:val="both"/>
        <w:rPr>
          <w:rFonts w:eastAsia="Calibri"/>
          <w:sz w:val="28"/>
          <w:szCs w:val="28"/>
          <w:lang w:eastAsia="en-US"/>
        </w:rPr>
      </w:pPr>
      <w:r w:rsidRPr="005E15D8">
        <w:rPr>
          <w:spacing w:val="-2"/>
          <w:sz w:val="28"/>
          <w:szCs w:val="28"/>
        </w:rPr>
        <w:t xml:space="preserve">Важным значением для успешной реализации муниципальной программы </w:t>
      </w:r>
      <w:r w:rsidR="00B51213">
        <w:rPr>
          <w:rFonts w:eastAsia="Calibri"/>
          <w:sz w:val="28"/>
          <w:szCs w:val="28"/>
          <w:lang w:eastAsia="en-US"/>
        </w:rPr>
        <w:t xml:space="preserve">«Реализация молодежной </w:t>
      </w:r>
      <w:r w:rsidR="00B51213" w:rsidRPr="00382766">
        <w:rPr>
          <w:rFonts w:eastAsia="Calibri"/>
          <w:sz w:val="28"/>
          <w:szCs w:val="28"/>
          <w:lang w:eastAsia="en-US"/>
        </w:rPr>
        <w:t xml:space="preserve">политики в </w:t>
      </w:r>
      <w:proofErr w:type="spellStart"/>
      <w:r w:rsidR="00B51213" w:rsidRPr="00382766">
        <w:rPr>
          <w:rFonts w:eastAsia="Calibri"/>
          <w:sz w:val="28"/>
          <w:szCs w:val="28"/>
          <w:lang w:eastAsia="en-US"/>
        </w:rPr>
        <w:t>Верхнеобливском</w:t>
      </w:r>
      <w:proofErr w:type="spellEnd"/>
      <w:r w:rsidR="00B51213" w:rsidRPr="00382766">
        <w:rPr>
          <w:rFonts w:eastAsia="Calibri"/>
          <w:sz w:val="28"/>
          <w:szCs w:val="28"/>
          <w:lang w:eastAsia="en-US"/>
        </w:rPr>
        <w:t xml:space="preserve"> сельском</w:t>
      </w:r>
      <w:r w:rsidR="00B51213">
        <w:rPr>
          <w:rFonts w:eastAsia="Calibri"/>
          <w:sz w:val="28"/>
          <w:szCs w:val="28"/>
          <w:lang w:eastAsia="en-US"/>
        </w:rPr>
        <w:t xml:space="preserve"> </w:t>
      </w:r>
      <w:r w:rsidR="00B51213" w:rsidRPr="00382766">
        <w:rPr>
          <w:rFonts w:eastAsia="Calibri"/>
          <w:sz w:val="28"/>
          <w:szCs w:val="28"/>
          <w:lang w:eastAsia="en-US"/>
        </w:rPr>
        <w:t>поселении»</w:t>
      </w:r>
      <w:r w:rsidR="00B51213">
        <w:rPr>
          <w:rFonts w:eastAsia="Calibri"/>
          <w:sz w:val="28"/>
          <w:szCs w:val="28"/>
          <w:lang w:eastAsia="en-US"/>
        </w:rPr>
        <w:t xml:space="preserve"> </w:t>
      </w:r>
      <w:r w:rsidRPr="005E15D8">
        <w:rPr>
          <w:spacing w:val="-2"/>
          <w:sz w:val="28"/>
          <w:szCs w:val="28"/>
        </w:rPr>
        <w:t>является 100% выполнение всех запланированных мероприятий и достижение плановых значений показателей , а также проведение оценки эффективности реализации муниципальной программы, для своевременного выявления негативных факторов, влияющих на показатели эффективности программы.</w:t>
      </w:r>
    </w:p>
    <w:p w:rsidR="003823E0" w:rsidRPr="005E15D8" w:rsidRDefault="00260F98" w:rsidP="0072755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823E0" w:rsidRPr="005E15D8">
        <w:rPr>
          <w:rFonts w:ascii="Times New Roman" w:hAnsi="Times New Roman"/>
          <w:sz w:val="28"/>
          <w:szCs w:val="28"/>
        </w:rPr>
        <w:t xml:space="preserve">Для достижения ожидаемых результатов реализации муниципальной программы необходима ее дальнейшая реализация. Постановлением </w:t>
      </w:r>
      <w:r w:rsidR="003823E0" w:rsidRPr="005E15D8">
        <w:rPr>
          <w:rFonts w:ascii="Times New Roman" w:hAnsi="Times New Roman"/>
          <w:kern w:val="2"/>
          <w:sz w:val="28"/>
          <w:szCs w:val="28"/>
        </w:rPr>
        <w:t xml:space="preserve">Администрации </w:t>
      </w:r>
      <w:r w:rsidR="0072755D">
        <w:rPr>
          <w:rFonts w:ascii="Times New Roman" w:hAnsi="Times New Roman"/>
          <w:kern w:val="2"/>
          <w:sz w:val="28"/>
          <w:szCs w:val="28"/>
        </w:rPr>
        <w:t>Верхнеобливского</w:t>
      </w:r>
      <w:r w:rsidR="008C251E">
        <w:rPr>
          <w:rFonts w:ascii="Times New Roman" w:hAnsi="Times New Roman"/>
          <w:kern w:val="2"/>
          <w:sz w:val="28"/>
          <w:szCs w:val="28"/>
        </w:rPr>
        <w:t xml:space="preserve"> сельского поселения от 2</w:t>
      </w:r>
      <w:r w:rsidR="00FF0D25">
        <w:rPr>
          <w:rFonts w:ascii="Times New Roman" w:hAnsi="Times New Roman"/>
          <w:kern w:val="2"/>
          <w:sz w:val="28"/>
          <w:szCs w:val="28"/>
        </w:rPr>
        <w:t>7</w:t>
      </w:r>
      <w:r>
        <w:rPr>
          <w:rFonts w:ascii="Times New Roman" w:hAnsi="Times New Roman"/>
          <w:kern w:val="2"/>
          <w:sz w:val="28"/>
          <w:szCs w:val="28"/>
        </w:rPr>
        <w:t>.12.202</w:t>
      </w:r>
      <w:r w:rsidR="00FF0D25">
        <w:rPr>
          <w:rFonts w:ascii="Times New Roman" w:hAnsi="Times New Roman"/>
          <w:kern w:val="2"/>
          <w:sz w:val="28"/>
          <w:szCs w:val="28"/>
        </w:rPr>
        <w:t>2</w:t>
      </w:r>
      <w:r>
        <w:rPr>
          <w:rFonts w:ascii="Times New Roman" w:hAnsi="Times New Roman"/>
          <w:kern w:val="2"/>
          <w:sz w:val="28"/>
          <w:szCs w:val="28"/>
        </w:rPr>
        <w:t>г.</w:t>
      </w:r>
      <w:r w:rsidR="003823E0" w:rsidRPr="005E15D8">
        <w:rPr>
          <w:rFonts w:ascii="Times New Roman" w:hAnsi="Times New Roman"/>
          <w:kern w:val="2"/>
          <w:sz w:val="28"/>
          <w:szCs w:val="28"/>
        </w:rPr>
        <w:t xml:space="preserve"> № </w:t>
      </w:r>
      <w:r w:rsidR="008C251E">
        <w:rPr>
          <w:rFonts w:ascii="Times New Roman" w:hAnsi="Times New Roman"/>
          <w:kern w:val="2"/>
          <w:sz w:val="28"/>
          <w:szCs w:val="28"/>
        </w:rPr>
        <w:t>1</w:t>
      </w:r>
      <w:r w:rsidR="00FF0D25">
        <w:rPr>
          <w:rFonts w:ascii="Times New Roman" w:hAnsi="Times New Roman"/>
          <w:kern w:val="2"/>
          <w:sz w:val="28"/>
          <w:szCs w:val="28"/>
        </w:rPr>
        <w:t>4</w:t>
      </w:r>
      <w:r w:rsidR="00B51213">
        <w:rPr>
          <w:rFonts w:ascii="Times New Roman" w:hAnsi="Times New Roman"/>
          <w:kern w:val="2"/>
          <w:sz w:val="28"/>
          <w:szCs w:val="28"/>
        </w:rPr>
        <w:t>4</w:t>
      </w:r>
      <w:r w:rsidR="003823E0" w:rsidRPr="005E15D8">
        <w:rPr>
          <w:rFonts w:ascii="Times New Roman" w:hAnsi="Times New Roman"/>
          <w:kern w:val="2"/>
          <w:sz w:val="28"/>
          <w:szCs w:val="28"/>
        </w:rPr>
        <w:t xml:space="preserve"> утвержден план реализации муниципальной программы на 202</w:t>
      </w:r>
      <w:r w:rsidR="00FF0D25">
        <w:rPr>
          <w:rFonts w:ascii="Times New Roman" w:hAnsi="Times New Roman"/>
          <w:kern w:val="2"/>
          <w:sz w:val="28"/>
          <w:szCs w:val="28"/>
        </w:rPr>
        <w:t>3</w:t>
      </w:r>
      <w:r w:rsidR="003823E0" w:rsidRPr="005E15D8">
        <w:rPr>
          <w:rFonts w:ascii="Times New Roman" w:hAnsi="Times New Roman"/>
          <w:kern w:val="2"/>
          <w:sz w:val="28"/>
          <w:szCs w:val="28"/>
        </w:rPr>
        <w:t xml:space="preserve"> год.</w:t>
      </w:r>
    </w:p>
    <w:p w:rsidR="003823E0" w:rsidRPr="005E15D8" w:rsidRDefault="00260F98" w:rsidP="003823E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823E0" w:rsidRPr="005E15D8">
        <w:rPr>
          <w:rFonts w:ascii="Times New Roman" w:hAnsi="Times New Roman"/>
          <w:sz w:val="28"/>
          <w:szCs w:val="28"/>
        </w:rPr>
        <w:t xml:space="preserve">Решением Собрания депутатов </w:t>
      </w:r>
      <w:r w:rsidR="0072755D">
        <w:rPr>
          <w:rFonts w:ascii="Times New Roman" w:hAnsi="Times New Roman"/>
          <w:sz w:val="28"/>
          <w:szCs w:val="28"/>
        </w:rPr>
        <w:t xml:space="preserve">Верхнеобливского </w:t>
      </w:r>
      <w:r w:rsidR="003823E0" w:rsidRPr="005E15D8">
        <w:rPr>
          <w:rFonts w:ascii="Times New Roman" w:hAnsi="Times New Roman"/>
          <w:sz w:val="28"/>
          <w:szCs w:val="28"/>
        </w:rPr>
        <w:t xml:space="preserve"> сельского поселения от 2</w:t>
      </w:r>
      <w:r w:rsidR="00FF0D25">
        <w:rPr>
          <w:rFonts w:ascii="Times New Roman" w:hAnsi="Times New Roman"/>
          <w:sz w:val="28"/>
          <w:szCs w:val="28"/>
        </w:rPr>
        <w:t>6</w:t>
      </w:r>
      <w:r w:rsidR="008C251E">
        <w:rPr>
          <w:rFonts w:ascii="Times New Roman" w:hAnsi="Times New Roman"/>
          <w:sz w:val="28"/>
          <w:szCs w:val="28"/>
        </w:rPr>
        <w:t>.12.202</w:t>
      </w:r>
      <w:r w:rsidR="00FF0D2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г.</w:t>
      </w:r>
      <w:r w:rsidR="003823E0" w:rsidRPr="005E15D8">
        <w:rPr>
          <w:rFonts w:ascii="Times New Roman" w:hAnsi="Times New Roman"/>
          <w:sz w:val="28"/>
          <w:szCs w:val="28"/>
        </w:rPr>
        <w:t xml:space="preserve"> № </w:t>
      </w:r>
      <w:r w:rsidR="00FF0D25">
        <w:rPr>
          <w:rFonts w:ascii="Times New Roman" w:hAnsi="Times New Roman"/>
          <w:sz w:val="28"/>
          <w:szCs w:val="28"/>
        </w:rPr>
        <w:t>68</w:t>
      </w:r>
      <w:r w:rsidR="003823E0" w:rsidRPr="005E15D8">
        <w:rPr>
          <w:rFonts w:ascii="Times New Roman" w:hAnsi="Times New Roman"/>
          <w:sz w:val="28"/>
          <w:szCs w:val="28"/>
        </w:rPr>
        <w:t xml:space="preserve"> «О бюджете </w:t>
      </w:r>
      <w:r w:rsidR="0072755D">
        <w:rPr>
          <w:rFonts w:ascii="Times New Roman" w:hAnsi="Times New Roman"/>
          <w:sz w:val="28"/>
          <w:szCs w:val="28"/>
        </w:rPr>
        <w:t>Верхнеобливского</w:t>
      </w:r>
      <w:r w:rsidR="003823E0" w:rsidRPr="005E15D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823E0">
        <w:rPr>
          <w:rFonts w:ascii="Times New Roman" w:hAnsi="Times New Roman"/>
          <w:sz w:val="28"/>
          <w:szCs w:val="28"/>
        </w:rPr>
        <w:t>Тацин</w:t>
      </w:r>
      <w:r w:rsidR="003823E0" w:rsidRPr="005E15D8">
        <w:rPr>
          <w:rFonts w:ascii="Times New Roman" w:hAnsi="Times New Roman"/>
          <w:sz w:val="28"/>
          <w:szCs w:val="28"/>
        </w:rPr>
        <w:t>ского района на 202</w:t>
      </w:r>
      <w:r w:rsidR="00FF0D25">
        <w:rPr>
          <w:rFonts w:ascii="Times New Roman" w:hAnsi="Times New Roman"/>
          <w:sz w:val="28"/>
          <w:szCs w:val="28"/>
        </w:rPr>
        <w:t>2</w:t>
      </w:r>
      <w:r w:rsidR="003823E0" w:rsidRPr="005E15D8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FF0D25">
        <w:rPr>
          <w:rFonts w:ascii="Times New Roman" w:hAnsi="Times New Roman"/>
          <w:sz w:val="28"/>
          <w:szCs w:val="28"/>
        </w:rPr>
        <w:t>3</w:t>
      </w:r>
      <w:r w:rsidR="003823E0" w:rsidRPr="005E15D8">
        <w:rPr>
          <w:rFonts w:ascii="Times New Roman" w:hAnsi="Times New Roman"/>
          <w:sz w:val="28"/>
          <w:szCs w:val="28"/>
        </w:rPr>
        <w:t xml:space="preserve"> и 202</w:t>
      </w:r>
      <w:r w:rsidR="00FF0D25">
        <w:rPr>
          <w:rFonts w:ascii="Times New Roman" w:hAnsi="Times New Roman"/>
          <w:sz w:val="28"/>
          <w:szCs w:val="28"/>
        </w:rPr>
        <w:t>4</w:t>
      </w:r>
      <w:r w:rsidR="003823E0" w:rsidRPr="005E15D8">
        <w:rPr>
          <w:rFonts w:ascii="Times New Roman" w:hAnsi="Times New Roman"/>
          <w:sz w:val="28"/>
          <w:szCs w:val="28"/>
        </w:rPr>
        <w:t xml:space="preserve"> годов» утверждены плано</w:t>
      </w:r>
      <w:r w:rsidR="003823E0">
        <w:rPr>
          <w:rFonts w:ascii="Times New Roman" w:hAnsi="Times New Roman"/>
          <w:sz w:val="28"/>
          <w:szCs w:val="28"/>
        </w:rPr>
        <w:t xml:space="preserve">вые ассигнования на реализацию </w:t>
      </w:r>
      <w:r w:rsidR="003823E0" w:rsidRPr="005E15D8">
        <w:rPr>
          <w:rFonts w:ascii="Times New Roman" w:hAnsi="Times New Roman"/>
          <w:sz w:val="28"/>
          <w:szCs w:val="28"/>
        </w:rPr>
        <w:t>муниципальной программы в 202</w:t>
      </w:r>
      <w:r w:rsidR="00FF0D25">
        <w:rPr>
          <w:rFonts w:ascii="Times New Roman" w:hAnsi="Times New Roman"/>
          <w:sz w:val="28"/>
          <w:szCs w:val="28"/>
        </w:rPr>
        <w:t>3</w:t>
      </w:r>
      <w:r w:rsidR="003823E0" w:rsidRPr="005E15D8">
        <w:rPr>
          <w:rFonts w:ascii="Times New Roman" w:hAnsi="Times New Roman"/>
          <w:sz w:val="28"/>
          <w:szCs w:val="28"/>
        </w:rPr>
        <w:t>-202</w:t>
      </w:r>
      <w:r w:rsidR="00FF0D25">
        <w:rPr>
          <w:rFonts w:ascii="Times New Roman" w:hAnsi="Times New Roman"/>
          <w:sz w:val="28"/>
          <w:szCs w:val="28"/>
        </w:rPr>
        <w:t>5</w:t>
      </w:r>
      <w:r w:rsidR="003823E0" w:rsidRPr="005E15D8">
        <w:rPr>
          <w:rFonts w:ascii="Times New Roman" w:hAnsi="Times New Roman"/>
          <w:sz w:val="28"/>
          <w:szCs w:val="28"/>
        </w:rPr>
        <w:t xml:space="preserve"> годах.</w:t>
      </w:r>
    </w:p>
    <w:p w:rsidR="003823E0" w:rsidRPr="005E15D8" w:rsidRDefault="003823E0" w:rsidP="003823E0">
      <w:pPr>
        <w:pStyle w:val="a3"/>
        <w:rPr>
          <w:rFonts w:ascii="Times New Roman" w:hAnsi="Times New Roman"/>
          <w:sz w:val="28"/>
          <w:szCs w:val="28"/>
        </w:rPr>
      </w:pPr>
      <w:r w:rsidRPr="005E15D8">
        <w:rPr>
          <w:rFonts w:ascii="Times New Roman" w:hAnsi="Times New Roman"/>
          <w:sz w:val="28"/>
          <w:szCs w:val="28"/>
        </w:rPr>
        <w:tab/>
      </w:r>
    </w:p>
    <w:p w:rsidR="003823E0" w:rsidRDefault="003823E0" w:rsidP="003823E0">
      <w:pPr>
        <w:pStyle w:val="ab"/>
      </w:pPr>
    </w:p>
    <w:p w:rsidR="003823E0" w:rsidRDefault="003823E0" w:rsidP="003823E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823E0" w:rsidRDefault="003823E0" w:rsidP="003C5CCC">
      <w:pPr>
        <w:autoSpaceDE w:val="0"/>
        <w:autoSpaceDN w:val="0"/>
        <w:adjustRightInd w:val="0"/>
        <w:jc w:val="right"/>
        <w:rPr>
          <w:rFonts w:eastAsia="Times New Roman"/>
        </w:rPr>
        <w:sectPr w:rsidR="003823E0" w:rsidSect="00F525D3">
          <w:pgSz w:w="11905" w:h="16838"/>
          <w:pgMar w:top="851" w:right="726" w:bottom="709" w:left="1134" w:header="720" w:footer="198" w:gutter="0"/>
          <w:cols w:space="720"/>
        </w:sectPr>
      </w:pPr>
    </w:p>
    <w:p w:rsidR="003C5CCC" w:rsidRDefault="003C5CCC" w:rsidP="003C5CCC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lastRenderedPageBreak/>
        <w:t xml:space="preserve"> Приложение 1</w:t>
      </w:r>
    </w:p>
    <w:p w:rsidR="003C5CCC" w:rsidRDefault="003C5CCC" w:rsidP="003C5CCC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3C5CCC" w:rsidRDefault="003C5CCC" w:rsidP="003C5CCC">
      <w:pPr>
        <w:autoSpaceDE w:val="0"/>
        <w:autoSpaceDN w:val="0"/>
        <w:adjustRightInd w:val="0"/>
        <w:jc w:val="center"/>
        <w:rPr>
          <w:rFonts w:eastAsia="Times New Roman"/>
        </w:rPr>
      </w:pPr>
      <w:r>
        <w:rPr>
          <w:rFonts w:eastAsia="Times New Roman"/>
        </w:rPr>
        <w:t>Сведения</w:t>
      </w:r>
    </w:p>
    <w:p w:rsidR="003C5CCC" w:rsidRPr="00B51213" w:rsidRDefault="003C5CCC" w:rsidP="00B51213">
      <w:pPr>
        <w:jc w:val="center"/>
        <w:rPr>
          <w:rFonts w:eastAsia="Calibri"/>
          <w:lang w:eastAsia="en-US"/>
        </w:rPr>
      </w:pPr>
      <w:r w:rsidRPr="00B51213">
        <w:rPr>
          <w:rFonts w:eastAsia="Times New Roman"/>
        </w:rPr>
        <w:t xml:space="preserve">О выполнении основных мероприятий подпрограмм, а также контрольных событий муниципальной программы: </w:t>
      </w:r>
      <w:r w:rsidR="00B51213" w:rsidRPr="00B51213">
        <w:rPr>
          <w:rFonts w:eastAsia="Calibri"/>
          <w:lang w:eastAsia="en-US"/>
        </w:rPr>
        <w:t xml:space="preserve">«Реализация молодежной политики в </w:t>
      </w:r>
      <w:proofErr w:type="spellStart"/>
      <w:r w:rsidR="00B51213" w:rsidRPr="00B51213">
        <w:rPr>
          <w:rFonts w:eastAsia="Calibri"/>
          <w:lang w:eastAsia="en-US"/>
        </w:rPr>
        <w:t>Верхнеобливском</w:t>
      </w:r>
      <w:proofErr w:type="spellEnd"/>
      <w:r w:rsidR="00B51213" w:rsidRPr="00B51213">
        <w:rPr>
          <w:rFonts w:eastAsia="Calibri"/>
          <w:lang w:eastAsia="en-US"/>
        </w:rPr>
        <w:t xml:space="preserve"> сельском поселении»</w:t>
      </w:r>
      <w:r w:rsidR="00A6130D" w:rsidRPr="00B51213">
        <w:rPr>
          <w:rFonts w:eastAsia="Times New Roman"/>
        </w:rPr>
        <w:t xml:space="preserve"> за 20</w:t>
      </w:r>
      <w:r w:rsidR="008C251E" w:rsidRPr="00B51213">
        <w:rPr>
          <w:rFonts w:eastAsia="Times New Roman"/>
        </w:rPr>
        <w:t>2</w:t>
      </w:r>
      <w:r w:rsidR="00FF0D25" w:rsidRPr="00B51213">
        <w:rPr>
          <w:rFonts w:eastAsia="Times New Roman"/>
        </w:rPr>
        <w:t>2</w:t>
      </w:r>
      <w:r w:rsidR="00A6130D" w:rsidRPr="00B51213">
        <w:rPr>
          <w:rFonts w:eastAsia="Times New Roman"/>
        </w:rPr>
        <w:t xml:space="preserve"> год</w:t>
      </w:r>
    </w:p>
    <w:p w:rsidR="003C5CCC" w:rsidRPr="0002134E" w:rsidRDefault="003C5CCC" w:rsidP="00B51213">
      <w:pPr>
        <w:autoSpaceDE w:val="0"/>
        <w:autoSpaceDN w:val="0"/>
        <w:adjustRightInd w:val="0"/>
        <w:jc w:val="both"/>
        <w:rPr>
          <w:rFonts w:eastAsia="Times New Roman"/>
        </w:rPr>
      </w:pPr>
    </w:p>
    <w:p w:rsidR="003C5CCC" w:rsidRPr="0002134E" w:rsidRDefault="003C5CCC" w:rsidP="00B51213">
      <w:pPr>
        <w:autoSpaceDE w:val="0"/>
        <w:autoSpaceDN w:val="0"/>
        <w:adjustRightInd w:val="0"/>
        <w:jc w:val="both"/>
        <w:rPr>
          <w:rFonts w:eastAsia="Times New Roman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984"/>
        <w:gridCol w:w="1559"/>
        <w:gridCol w:w="1560"/>
        <w:gridCol w:w="1559"/>
        <w:gridCol w:w="1984"/>
        <w:gridCol w:w="1985"/>
        <w:gridCol w:w="1276"/>
      </w:tblGrid>
      <w:tr w:rsidR="003C5CCC" w:rsidRPr="0002134E" w:rsidTr="00730592">
        <w:trPr>
          <w:trHeight w:val="848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Номер и н</w:t>
            </w:r>
            <w:r w:rsidRPr="0002134E">
              <w:rPr>
                <w:rFonts w:eastAsia="Times New Roman"/>
              </w:rPr>
              <w:t xml:space="preserve">аименование </w:t>
            </w:r>
          </w:p>
          <w:p w:rsidR="003C5CCC" w:rsidRPr="0002134E" w:rsidRDefault="007C57AA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hyperlink w:anchor="Par1414" w:history="1">
              <w:r w:rsidR="003C5CCC" w:rsidRPr="0002134E">
                <w:rPr>
                  <w:rFonts w:eastAsia="Times New Roman"/>
                </w:rPr>
                <w:t>&lt;1&gt;</w:t>
              </w:r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 xml:space="preserve">Ответственный </w:t>
            </w:r>
            <w:r w:rsidRPr="0002134E">
              <w:rPr>
                <w:rFonts w:eastAsia="Times New Roman"/>
              </w:rPr>
              <w:br/>
              <w:t xml:space="preserve"> исполнитель</w:t>
            </w:r>
            <w:r>
              <w:rPr>
                <w:rFonts w:eastAsia="Times New Roman"/>
              </w:rPr>
              <w:t>, соисполнитель,</w:t>
            </w:r>
          </w:p>
          <w:p w:rsidR="003C5CCC" w:rsidRPr="0002134E" w:rsidRDefault="003C5CCC" w:rsidP="00260F98">
            <w:pPr>
              <w:autoSpaceDE w:val="0"/>
              <w:autoSpaceDN w:val="0"/>
              <w:adjustRightInd w:val="0"/>
              <w:ind w:left="-75" w:firstLine="75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участник</w:t>
            </w:r>
            <w:r w:rsidRPr="0002134E">
              <w:rPr>
                <w:rFonts w:eastAsia="Times New Roman"/>
              </w:rPr>
              <w:br/>
              <w:t xml:space="preserve">  (</w:t>
            </w:r>
            <w:r>
              <w:rPr>
                <w:rFonts w:eastAsia="Times New Roman"/>
              </w:rPr>
              <w:t>должность</w:t>
            </w:r>
            <w:r w:rsidRPr="0002134E">
              <w:rPr>
                <w:rFonts w:eastAsia="Times New Roman"/>
              </w:rPr>
              <w:t>/ФИО</w:t>
            </w:r>
            <w:r w:rsidR="00260F98">
              <w:rPr>
                <w:rFonts w:eastAsia="Times New Roman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Плановый срок окончания реализации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1E22AB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highlight w:val="yellow"/>
              </w:rPr>
            </w:pPr>
            <w:r w:rsidRPr="001E22AB">
              <w:rPr>
                <w:rFonts w:eastAsia="Times New Roman"/>
              </w:rPr>
              <w:t>Фактический срок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Результаты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Причины не реализации/ реализации не в полном объеме</w:t>
            </w:r>
          </w:p>
        </w:tc>
      </w:tr>
      <w:tr w:rsidR="003C5CCC" w:rsidRPr="0002134E" w:rsidTr="00730592">
        <w:trPr>
          <w:trHeight w:val="71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начала 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окончания реализации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запланированные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достигнутые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  <w:tr w:rsidR="003C5CCC" w:rsidRPr="0002134E" w:rsidTr="00730592">
        <w:trPr>
          <w:trHeight w:val="26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CC" w:rsidRPr="0002134E" w:rsidRDefault="003C5CCC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  <w:tr w:rsidR="000D7703" w:rsidRPr="00C02AE2" w:rsidTr="00730592">
        <w:trPr>
          <w:trHeight w:val="163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02134E" w:rsidRDefault="000D7703" w:rsidP="0073059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0F7C32" w:rsidRDefault="000D7703" w:rsidP="000F7C32">
            <w:pPr>
              <w:pStyle w:val="a3"/>
              <w:rPr>
                <w:rFonts w:ascii="Times New Roman" w:eastAsia="Times New Roman" w:hAnsi="Times New Roman"/>
              </w:rPr>
            </w:pPr>
            <w:r w:rsidRPr="000F7C32">
              <w:rPr>
                <w:rFonts w:ascii="Times New Roman" w:hAnsi="Times New Roman"/>
                <w:kern w:val="2"/>
                <w:szCs w:val="24"/>
                <w:lang w:eastAsia="ru-RU"/>
              </w:rPr>
              <w:t>Основное мероприятие 1</w:t>
            </w:r>
            <w:r w:rsidRPr="00B51213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.1. </w:t>
            </w:r>
            <w:r w:rsidR="00B51213" w:rsidRPr="00B51213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Организация и проведение мероприятий, направленных на развитие гражданственности, нравственного воспитания, пропаганде здорового образа жизни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813DDD" w:rsidRDefault="000D7703" w:rsidP="00B70B34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13DDD">
              <w:rPr>
                <w:kern w:val="2"/>
              </w:rPr>
              <w:t xml:space="preserve">Администрация </w:t>
            </w:r>
            <w:r w:rsidR="00B70B34">
              <w:rPr>
                <w:kern w:val="2"/>
              </w:rPr>
              <w:t>Верхнеобливского</w:t>
            </w:r>
            <w:r w:rsidRPr="00813DDD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813DDD" w:rsidRDefault="00FF0D25" w:rsidP="00260F9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032B97" w:rsidRDefault="00FF0D25" w:rsidP="00260F9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2022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032B97" w:rsidRDefault="00FF0D25" w:rsidP="00260F9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2022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B51213" w:rsidRDefault="00B51213" w:rsidP="00A6130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B51213">
              <w:rPr>
                <w:rFonts w:eastAsia="Times New Roman"/>
              </w:rPr>
              <w:t>Увеличение охвата молодежи мероприятиями социальной, добровольческой и гражданско-патриотической направленности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A6130D" w:rsidRDefault="000D7703" w:rsidP="008C251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Изготовлены информационные буклеты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A6130D" w:rsidRDefault="000D7703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</w:tr>
      <w:tr w:rsidR="000D7703" w:rsidRPr="0002134E" w:rsidTr="00730592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02134E" w:rsidRDefault="000D7703" w:rsidP="0073059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032B97" w:rsidRDefault="000D7703" w:rsidP="003C5CCC">
            <w:pPr>
              <w:numPr>
                <w:ilvl w:val="2"/>
                <w:numId w:val="1"/>
              </w:numPr>
              <w:autoSpaceDE w:val="0"/>
              <w:autoSpaceDN w:val="0"/>
              <w:adjustRightInd w:val="0"/>
              <w:rPr>
                <w:rFonts w:eastAsia="Times New Roman"/>
              </w:rPr>
            </w:pPr>
          </w:p>
          <w:p w:rsidR="000D7703" w:rsidRPr="00032B97" w:rsidRDefault="000D7703" w:rsidP="00730592">
            <w:pPr>
              <w:autoSpaceDE w:val="0"/>
              <w:autoSpaceDN w:val="0"/>
              <w:adjustRightInd w:val="0"/>
              <w:ind w:left="-75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Контрольное   событие</w:t>
            </w:r>
            <w:r w:rsidRPr="00032B97">
              <w:rPr>
                <w:rFonts w:eastAsia="Times New Roman"/>
                <w:sz w:val="22"/>
                <w:szCs w:val="22"/>
              </w:rPr>
              <w:br/>
              <w:t xml:space="preserve">муниципальной программы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032B97" w:rsidRDefault="000D7703" w:rsidP="0073059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032B97" w:rsidRDefault="000D7703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032B97" w:rsidRDefault="000D7703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032B97" w:rsidRDefault="000D7703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032B97" w:rsidRDefault="000D7703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032B97" w:rsidRDefault="000D7703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32B97">
              <w:rPr>
                <w:rFonts w:eastAsia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03" w:rsidRPr="0002134E" w:rsidRDefault="000D7703" w:rsidP="007305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02134E">
              <w:rPr>
                <w:rFonts w:eastAsia="Times New Roman"/>
              </w:rPr>
              <w:t>X</w:t>
            </w:r>
          </w:p>
        </w:tc>
      </w:tr>
    </w:tbl>
    <w:p w:rsidR="003C5CCC" w:rsidRDefault="003C5CCC" w:rsidP="003C5CCC">
      <w:pPr>
        <w:autoSpaceDE w:val="0"/>
        <w:autoSpaceDN w:val="0"/>
        <w:adjustRightInd w:val="0"/>
        <w:jc w:val="right"/>
        <w:rPr>
          <w:rFonts w:eastAsia="Times New Roman"/>
        </w:rPr>
      </w:pPr>
    </w:p>
    <w:p w:rsidR="003C5CCC" w:rsidRPr="00032B97" w:rsidRDefault="007C57AA" w:rsidP="003C5CCC">
      <w:pPr>
        <w:autoSpaceDE w:val="0"/>
        <w:autoSpaceDN w:val="0"/>
        <w:adjustRightInd w:val="0"/>
        <w:ind w:firstLine="540"/>
        <w:jc w:val="both"/>
      </w:pPr>
      <w:hyperlink r:id="rId7" w:anchor="Par1127" w:history="1">
        <w:r w:rsidR="003C5CCC" w:rsidRPr="00CB1E33">
          <w:rPr>
            <w:u w:val="single"/>
          </w:rPr>
          <w:t>&lt;1&gt;</w:t>
        </w:r>
      </w:hyperlink>
      <w:r w:rsidR="003C5CCC" w:rsidRPr="00CB1E33">
        <w:t xml:space="preserve"> В целях оптимизации содержания информации в графе 2 допускается использование аббревиатур, например: основное</w:t>
      </w:r>
      <w:r w:rsidR="003C5CCC" w:rsidRPr="00CB1E33">
        <w:br/>
        <w:t>мероприятие 1.1 – ОМ 1.1.</w:t>
      </w:r>
    </w:p>
    <w:p w:rsidR="000F7C32" w:rsidRDefault="000F7C32" w:rsidP="003823E0">
      <w:pPr>
        <w:autoSpaceDE w:val="0"/>
        <w:autoSpaceDN w:val="0"/>
        <w:adjustRightInd w:val="0"/>
        <w:jc w:val="right"/>
      </w:pPr>
    </w:p>
    <w:p w:rsidR="000F7C32" w:rsidRDefault="000F7C32" w:rsidP="003823E0">
      <w:pPr>
        <w:autoSpaceDE w:val="0"/>
        <w:autoSpaceDN w:val="0"/>
        <w:adjustRightInd w:val="0"/>
        <w:jc w:val="right"/>
      </w:pPr>
    </w:p>
    <w:p w:rsidR="00B51213" w:rsidRDefault="00B51213" w:rsidP="003823E0">
      <w:pPr>
        <w:autoSpaceDE w:val="0"/>
        <w:autoSpaceDN w:val="0"/>
        <w:adjustRightInd w:val="0"/>
        <w:jc w:val="right"/>
      </w:pPr>
    </w:p>
    <w:p w:rsidR="00B51213" w:rsidRDefault="00B51213" w:rsidP="003823E0">
      <w:pPr>
        <w:autoSpaceDE w:val="0"/>
        <w:autoSpaceDN w:val="0"/>
        <w:adjustRightInd w:val="0"/>
        <w:jc w:val="right"/>
      </w:pPr>
    </w:p>
    <w:p w:rsidR="00B51213" w:rsidRDefault="00B51213" w:rsidP="003823E0">
      <w:pPr>
        <w:autoSpaceDE w:val="0"/>
        <w:autoSpaceDN w:val="0"/>
        <w:adjustRightInd w:val="0"/>
        <w:jc w:val="right"/>
      </w:pPr>
    </w:p>
    <w:p w:rsidR="000F7C32" w:rsidRDefault="000F7C32" w:rsidP="003823E0">
      <w:pPr>
        <w:autoSpaceDE w:val="0"/>
        <w:autoSpaceDN w:val="0"/>
        <w:adjustRightInd w:val="0"/>
        <w:jc w:val="right"/>
      </w:pPr>
    </w:p>
    <w:p w:rsidR="003823E0" w:rsidRPr="00CB1E33" w:rsidRDefault="003823E0" w:rsidP="003823E0">
      <w:pPr>
        <w:autoSpaceDE w:val="0"/>
        <w:autoSpaceDN w:val="0"/>
        <w:adjustRightInd w:val="0"/>
        <w:jc w:val="right"/>
      </w:pPr>
      <w:r>
        <w:lastRenderedPageBreak/>
        <w:t>Приложение2</w:t>
      </w:r>
    </w:p>
    <w:p w:rsidR="003823E0" w:rsidRPr="00003BC2" w:rsidRDefault="003823E0" w:rsidP="003823E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03BC2">
        <w:rPr>
          <w:rFonts w:ascii="Times New Roman" w:hAnsi="Times New Roman"/>
          <w:sz w:val="24"/>
          <w:szCs w:val="24"/>
        </w:rPr>
        <w:t>СВЕДЕНИЯ</w:t>
      </w:r>
    </w:p>
    <w:p w:rsidR="003823E0" w:rsidRPr="00B51213" w:rsidRDefault="003823E0" w:rsidP="003823E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51213">
        <w:rPr>
          <w:rFonts w:ascii="Times New Roman" w:hAnsi="Times New Roman"/>
          <w:sz w:val="24"/>
          <w:szCs w:val="24"/>
        </w:rPr>
        <w:t>об использовании бюджетных ассигнований и внебюджетных средств на реализацию</w:t>
      </w:r>
    </w:p>
    <w:p w:rsidR="003823E0" w:rsidRPr="00B51213" w:rsidRDefault="003823E0" w:rsidP="003823E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51213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="00B70B34" w:rsidRPr="00B51213">
        <w:rPr>
          <w:rFonts w:ascii="Times New Roman" w:hAnsi="Times New Roman"/>
          <w:sz w:val="24"/>
          <w:szCs w:val="24"/>
        </w:rPr>
        <w:t>Верхнеобливского</w:t>
      </w:r>
      <w:r w:rsidRPr="00B51213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B51213" w:rsidRPr="00B51213">
        <w:rPr>
          <w:rFonts w:ascii="Times New Roman" w:hAnsi="Times New Roman"/>
          <w:sz w:val="24"/>
          <w:szCs w:val="24"/>
        </w:rPr>
        <w:t xml:space="preserve">«Реализация молодежной политики в </w:t>
      </w:r>
      <w:proofErr w:type="spellStart"/>
      <w:r w:rsidR="00B51213" w:rsidRPr="00B51213">
        <w:rPr>
          <w:rFonts w:ascii="Times New Roman" w:hAnsi="Times New Roman"/>
          <w:sz w:val="24"/>
          <w:szCs w:val="24"/>
        </w:rPr>
        <w:t>Верхнеобливском</w:t>
      </w:r>
      <w:proofErr w:type="spellEnd"/>
      <w:r w:rsidR="00B51213" w:rsidRPr="00B51213">
        <w:rPr>
          <w:rFonts w:ascii="Times New Roman" w:hAnsi="Times New Roman"/>
          <w:sz w:val="24"/>
          <w:szCs w:val="24"/>
        </w:rPr>
        <w:t xml:space="preserve"> сельском поселении» </w:t>
      </w:r>
      <w:r w:rsidRPr="00B51213">
        <w:rPr>
          <w:rFonts w:ascii="Times New Roman" w:hAnsi="Times New Roman"/>
          <w:sz w:val="24"/>
          <w:szCs w:val="24"/>
        </w:rPr>
        <w:t>за 20</w:t>
      </w:r>
      <w:r w:rsidR="008C251E" w:rsidRPr="00B51213">
        <w:rPr>
          <w:rFonts w:ascii="Times New Roman" w:hAnsi="Times New Roman"/>
          <w:sz w:val="24"/>
          <w:szCs w:val="24"/>
        </w:rPr>
        <w:t>2</w:t>
      </w:r>
      <w:r w:rsidR="00FF0D25" w:rsidRPr="00B51213">
        <w:rPr>
          <w:rFonts w:ascii="Times New Roman" w:hAnsi="Times New Roman"/>
          <w:sz w:val="24"/>
          <w:szCs w:val="24"/>
        </w:rPr>
        <w:t>2</w:t>
      </w:r>
      <w:r w:rsidRPr="00B51213">
        <w:rPr>
          <w:rFonts w:ascii="Times New Roman" w:hAnsi="Times New Roman"/>
          <w:sz w:val="24"/>
          <w:szCs w:val="24"/>
        </w:rPr>
        <w:t xml:space="preserve"> г.</w:t>
      </w:r>
    </w:p>
    <w:p w:rsidR="003823E0" w:rsidRPr="009F769A" w:rsidRDefault="003823E0" w:rsidP="003823E0">
      <w:pPr>
        <w:pStyle w:val="a3"/>
        <w:rPr>
          <w:rFonts w:ascii="Times New Roman" w:hAnsi="Times New Roman"/>
        </w:rPr>
      </w:pPr>
    </w:p>
    <w:tbl>
      <w:tblPr>
        <w:tblStyle w:val="1"/>
        <w:tblW w:w="10770" w:type="dxa"/>
        <w:tblLayout w:type="fixed"/>
        <w:tblLook w:val="04A0" w:firstRow="1" w:lastRow="0" w:firstColumn="1" w:lastColumn="0" w:noHBand="0" w:noVBand="1"/>
      </w:tblPr>
      <w:tblGrid>
        <w:gridCol w:w="1985"/>
        <w:gridCol w:w="2976"/>
        <w:gridCol w:w="2125"/>
        <w:gridCol w:w="2126"/>
        <w:gridCol w:w="1558"/>
      </w:tblGrid>
      <w:tr w:rsidR="003823E0" w:rsidRPr="00CB1E33" w:rsidTr="00730592">
        <w:trPr>
          <w:trHeight w:val="305"/>
        </w:trPr>
        <w:tc>
          <w:tcPr>
            <w:tcW w:w="1985" w:type="dxa"/>
            <w:vMerge w:val="restart"/>
            <w:hideMark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 w:rsidRPr="00CB1E33"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6" w:type="dxa"/>
            <w:vMerge w:val="restart"/>
            <w:hideMark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 w:rsidRPr="00CB1E33">
              <w:t>Источники финансирования</w:t>
            </w:r>
          </w:p>
        </w:tc>
        <w:tc>
          <w:tcPr>
            <w:tcW w:w="4251" w:type="dxa"/>
            <w:gridSpan w:val="2"/>
            <w:hideMark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 w:rsidRPr="00CB1E33">
              <w:t>Объем расходов (тыс. рублей), предусмотренных</w:t>
            </w:r>
          </w:p>
        </w:tc>
        <w:tc>
          <w:tcPr>
            <w:tcW w:w="1558" w:type="dxa"/>
            <w:vMerge w:val="restart"/>
            <w:hideMark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 w:rsidRPr="00CB1E33">
              <w:t xml:space="preserve">Фактические </w:t>
            </w:r>
            <w:r w:rsidRPr="00CB1E33">
              <w:br/>
              <w:t>расходы (тыс. рублей),</w:t>
            </w:r>
            <w:r w:rsidRPr="00CB1E33">
              <w:br/>
            </w:r>
            <w:r w:rsidRPr="00CB1E33">
              <w:rPr>
                <w:bCs/>
                <w:color w:val="000000"/>
              </w:rPr>
              <w:t>&lt;1&gt;</w:t>
            </w:r>
          </w:p>
        </w:tc>
      </w:tr>
      <w:tr w:rsidR="003823E0" w:rsidRPr="00CB1E33" w:rsidTr="00730592">
        <w:trPr>
          <w:trHeight w:val="1178"/>
        </w:trPr>
        <w:tc>
          <w:tcPr>
            <w:tcW w:w="1985" w:type="dxa"/>
            <w:vMerge/>
            <w:hideMark/>
          </w:tcPr>
          <w:p w:rsidR="003823E0" w:rsidRPr="00CB1E33" w:rsidRDefault="003823E0" w:rsidP="00730592"/>
        </w:tc>
        <w:tc>
          <w:tcPr>
            <w:tcW w:w="2976" w:type="dxa"/>
            <w:vMerge/>
            <w:hideMark/>
          </w:tcPr>
          <w:p w:rsidR="003823E0" w:rsidRPr="00CB1E33" w:rsidRDefault="003823E0" w:rsidP="00730592"/>
        </w:tc>
        <w:tc>
          <w:tcPr>
            <w:tcW w:w="2125" w:type="dxa"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 w:rsidRPr="00CB1E33">
              <w:t xml:space="preserve">муниципальной программой </w:t>
            </w:r>
          </w:p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hideMark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 w:rsidRPr="00CB1E33">
              <w:t>сводной бюджетной росписью</w:t>
            </w:r>
          </w:p>
        </w:tc>
        <w:tc>
          <w:tcPr>
            <w:tcW w:w="1558" w:type="dxa"/>
            <w:vMerge/>
            <w:hideMark/>
          </w:tcPr>
          <w:p w:rsidR="003823E0" w:rsidRPr="00CB1E33" w:rsidRDefault="003823E0" w:rsidP="00730592"/>
        </w:tc>
      </w:tr>
    </w:tbl>
    <w:p w:rsidR="003823E0" w:rsidRPr="00CB1E33" w:rsidRDefault="003823E0" w:rsidP="003823E0">
      <w:pPr>
        <w:autoSpaceDE w:val="0"/>
        <w:autoSpaceDN w:val="0"/>
        <w:adjustRightInd w:val="0"/>
        <w:jc w:val="center"/>
        <w:rPr>
          <w:sz w:val="4"/>
          <w:szCs w:val="4"/>
        </w:rPr>
      </w:pPr>
    </w:p>
    <w:tbl>
      <w:tblPr>
        <w:tblStyle w:val="1"/>
        <w:tblW w:w="10770" w:type="dxa"/>
        <w:tblLayout w:type="fixed"/>
        <w:tblLook w:val="04A0" w:firstRow="1" w:lastRow="0" w:firstColumn="1" w:lastColumn="0" w:noHBand="0" w:noVBand="1"/>
      </w:tblPr>
      <w:tblGrid>
        <w:gridCol w:w="1983"/>
        <w:gridCol w:w="2976"/>
        <w:gridCol w:w="2125"/>
        <w:gridCol w:w="2127"/>
        <w:gridCol w:w="1559"/>
      </w:tblGrid>
      <w:tr w:rsidR="003823E0" w:rsidRPr="00CB1E33" w:rsidTr="00730592">
        <w:tc>
          <w:tcPr>
            <w:tcW w:w="1983" w:type="dxa"/>
            <w:hideMark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 w:rsidRPr="00CB1E33">
              <w:t>1</w:t>
            </w:r>
          </w:p>
        </w:tc>
        <w:tc>
          <w:tcPr>
            <w:tcW w:w="2976" w:type="dxa"/>
            <w:hideMark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 w:rsidRPr="00CB1E33">
              <w:t>2</w:t>
            </w:r>
          </w:p>
        </w:tc>
        <w:tc>
          <w:tcPr>
            <w:tcW w:w="2125" w:type="dxa"/>
            <w:hideMark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 w:rsidRPr="00CB1E33">
              <w:t>3</w:t>
            </w:r>
          </w:p>
        </w:tc>
        <w:tc>
          <w:tcPr>
            <w:tcW w:w="2127" w:type="dxa"/>
            <w:hideMark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 w:rsidRPr="00CB1E33">
              <w:t>4</w:t>
            </w:r>
          </w:p>
        </w:tc>
        <w:tc>
          <w:tcPr>
            <w:tcW w:w="1559" w:type="dxa"/>
            <w:hideMark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 w:rsidRPr="00CB1E33">
              <w:t>5</w:t>
            </w:r>
          </w:p>
        </w:tc>
      </w:tr>
      <w:tr w:rsidR="003823E0" w:rsidRPr="00CB1E33" w:rsidTr="00730592">
        <w:trPr>
          <w:trHeight w:val="320"/>
        </w:trPr>
        <w:tc>
          <w:tcPr>
            <w:tcW w:w="1983" w:type="dxa"/>
            <w:vMerge w:val="restart"/>
            <w:hideMark/>
          </w:tcPr>
          <w:p w:rsidR="003823E0" w:rsidRPr="00CB1E33" w:rsidRDefault="003823E0" w:rsidP="00B70B34">
            <w:pPr>
              <w:autoSpaceDE w:val="0"/>
              <w:autoSpaceDN w:val="0"/>
              <w:adjustRightInd w:val="0"/>
            </w:pPr>
            <w:r>
              <w:t>Муниципальная</w:t>
            </w:r>
            <w:r>
              <w:br/>
              <w:t xml:space="preserve">программа </w:t>
            </w:r>
            <w:r w:rsidR="00B70B34">
              <w:t xml:space="preserve">Верхнеобливского </w:t>
            </w:r>
            <w:r>
              <w:t xml:space="preserve">сельского поселения </w:t>
            </w:r>
            <w:r w:rsidR="00B51213" w:rsidRPr="00B51213">
              <w:rPr>
                <w:rFonts w:eastAsia="Calibri"/>
                <w:lang w:eastAsia="en-US"/>
              </w:rPr>
              <w:t xml:space="preserve">«Реализация молодежной политики в </w:t>
            </w:r>
            <w:proofErr w:type="spellStart"/>
            <w:r w:rsidR="00B51213" w:rsidRPr="00B51213">
              <w:rPr>
                <w:rFonts w:eastAsia="Calibri"/>
                <w:lang w:eastAsia="en-US"/>
              </w:rPr>
              <w:t>Верхнеобливском</w:t>
            </w:r>
            <w:proofErr w:type="spellEnd"/>
            <w:r w:rsidR="00B51213" w:rsidRPr="00B51213">
              <w:rPr>
                <w:rFonts w:eastAsia="Calibri"/>
                <w:lang w:eastAsia="en-US"/>
              </w:rPr>
              <w:t xml:space="preserve"> сельском поселении»</w:t>
            </w:r>
          </w:p>
        </w:tc>
        <w:tc>
          <w:tcPr>
            <w:tcW w:w="2976" w:type="dxa"/>
            <w:hideMark/>
          </w:tcPr>
          <w:p w:rsidR="003823E0" w:rsidRPr="00CB1E33" w:rsidRDefault="003823E0" w:rsidP="00730592">
            <w:pPr>
              <w:rPr>
                <w:color w:val="000000"/>
              </w:rPr>
            </w:pPr>
            <w:r w:rsidRPr="00CB1E33">
              <w:rPr>
                <w:color w:val="000000"/>
              </w:rPr>
              <w:t>Всего</w:t>
            </w:r>
          </w:p>
        </w:tc>
        <w:tc>
          <w:tcPr>
            <w:tcW w:w="2125" w:type="dxa"/>
          </w:tcPr>
          <w:p w:rsidR="003823E0" w:rsidRPr="00CB1E33" w:rsidRDefault="000D7703" w:rsidP="000D770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3823E0">
              <w:t>,</w:t>
            </w:r>
            <w:r>
              <w:t>0</w:t>
            </w:r>
          </w:p>
        </w:tc>
        <w:tc>
          <w:tcPr>
            <w:tcW w:w="2127" w:type="dxa"/>
          </w:tcPr>
          <w:p w:rsidR="003823E0" w:rsidRPr="00CB1E33" w:rsidRDefault="000D7703" w:rsidP="000D770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3823E0">
              <w:t>,</w:t>
            </w:r>
            <w:r>
              <w:t>0</w:t>
            </w:r>
          </w:p>
        </w:tc>
        <w:tc>
          <w:tcPr>
            <w:tcW w:w="1559" w:type="dxa"/>
          </w:tcPr>
          <w:p w:rsidR="003823E0" w:rsidRPr="00CB1E33" w:rsidRDefault="000D7703" w:rsidP="000D770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3823E0">
              <w:t>,</w:t>
            </w:r>
            <w:r>
              <w:t>0</w:t>
            </w:r>
          </w:p>
        </w:tc>
      </w:tr>
      <w:tr w:rsidR="000D7703" w:rsidRPr="00CB1E33" w:rsidTr="00730592">
        <w:trPr>
          <w:trHeight w:val="309"/>
        </w:trPr>
        <w:tc>
          <w:tcPr>
            <w:tcW w:w="1983" w:type="dxa"/>
            <w:vMerge/>
            <w:hideMark/>
          </w:tcPr>
          <w:p w:rsidR="000D7703" w:rsidRPr="00CB1E33" w:rsidRDefault="000D7703" w:rsidP="00730592"/>
        </w:tc>
        <w:tc>
          <w:tcPr>
            <w:tcW w:w="2976" w:type="dxa"/>
            <w:hideMark/>
          </w:tcPr>
          <w:p w:rsidR="000D7703" w:rsidRPr="00CB1E33" w:rsidRDefault="000D7703" w:rsidP="00730592">
            <w:pPr>
              <w:rPr>
                <w:color w:val="000000"/>
              </w:rPr>
            </w:pPr>
            <w:r w:rsidRPr="00CB1E33">
              <w:rPr>
                <w:color w:val="000000"/>
              </w:rPr>
              <w:t>местный бюджет</w:t>
            </w:r>
          </w:p>
        </w:tc>
        <w:tc>
          <w:tcPr>
            <w:tcW w:w="2125" w:type="dxa"/>
          </w:tcPr>
          <w:p w:rsidR="000D7703" w:rsidRPr="00CB1E33" w:rsidRDefault="000D7703" w:rsidP="0004613C">
            <w:pPr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2127" w:type="dxa"/>
          </w:tcPr>
          <w:p w:rsidR="000D7703" w:rsidRPr="00CB1E33" w:rsidRDefault="000D7703" w:rsidP="0004613C">
            <w:pPr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1559" w:type="dxa"/>
          </w:tcPr>
          <w:p w:rsidR="000D7703" w:rsidRPr="00CB1E33" w:rsidRDefault="000D7703" w:rsidP="0004613C">
            <w:pPr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</w:tr>
      <w:tr w:rsidR="00FC1627" w:rsidRPr="00CB1E33" w:rsidTr="00730592">
        <w:trPr>
          <w:trHeight w:val="387"/>
        </w:trPr>
        <w:tc>
          <w:tcPr>
            <w:tcW w:w="1983" w:type="dxa"/>
            <w:vMerge/>
            <w:hideMark/>
          </w:tcPr>
          <w:p w:rsidR="00FC1627" w:rsidRPr="00CB1E33" w:rsidRDefault="00FC1627" w:rsidP="00730592"/>
        </w:tc>
        <w:tc>
          <w:tcPr>
            <w:tcW w:w="2976" w:type="dxa"/>
            <w:hideMark/>
          </w:tcPr>
          <w:p w:rsidR="00FC1627" w:rsidRPr="00CB1E33" w:rsidRDefault="00FC1627" w:rsidP="00730592">
            <w:pPr>
              <w:rPr>
                <w:bCs/>
                <w:color w:val="000000"/>
              </w:rPr>
            </w:pPr>
            <w:r w:rsidRPr="00CB1E33">
              <w:rPr>
                <w:bCs/>
                <w:color w:val="000000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FC1627" w:rsidRDefault="00FC1627" w:rsidP="00D23A5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FC1627" w:rsidRPr="00CB1E33" w:rsidRDefault="00FC1627" w:rsidP="00D23A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</w:tcPr>
          <w:p w:rsidR="00FC1627" w:rsidRPr="00CB1E33" w:rsidRDefault="00FC1627" w:rsidP="00D23A5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FC1627" w:rsidRPr="00CB1E33" w:rsidRDefault="00FC1627" w:rsidP="00D23A5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823E0" w:rsidRPr="00CB1E33" w:rsidTr="00730592">
        <w:trPr>
          <w:trHeight w:val="317"/>
        </w:trPr>
        <w:tc>
          <w:tcPr>
            <w:tcW w:w="1983" w:type="dxa"/>
            <w:vMerge/>
            <w:hideMark/>
          </w:tcPr>
          <w:p w:rsidR="003823E0" w:rsidRPr="00CB1E33" w:rsidRDefault="003823E0" w:rsidP="00730592"/>
        </w:tc>
        <w:tc>
          <w:tcPr>
            <w:tcW w:w="2976" w:type="dxa"/>
            <w:hideMark/>
          </w:tcPr>
          <w:p w:rsidR="003823E0" w:rsidRPr="00CB1E33" w:rsidRDefault="003823E0" w:rsidP="00730592">
            <w:pPr>
              <w:rPr>
                <w:bCs/>
                <w:iCs/>
                <w:color w:val="000000"/>
              </w:rPr>
            </w:pPr>
            <w:r w:rsidRPr="00CB1E33">
              <w:rPr>
                <w:bCs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</w:pPr>
          </w:p>
        </w:tc>
      </w:tr>
      <w:tr w:rsidR="00FC1627" w:rsidRPr="00CB1E33" w:rsidTr="00730592">
        <w:trPr>
          <w:trHeight w:val="226"/>
        </w:trPr>
        <w:tc>
          <w:tcPr>
            <w:tcW w:w="1983" w:type="dxa"/>
            <w:vMerge/>
            <w:hideMark/>
          </w:tcPr>
          <w:p w:rsidR="00FC1627" w:rsidRPr="00CB1E33" w:rsidRDefault="00FC1627" w:rsidP="00730592"/>
        </w:tc>
        <w:tc>
          <w:tcPr>
            <w:tcW w:w="2976" w:type="dxa"/>
            <w:hideMark/>
          </w:tcPr>
          <w:p w:rsidR="00FC1627" w:rsidRPr="00CB1E33" w:rsidRDefault="00FC1627" w:rsidP="00730592">
            <w:pPr>
              <w:rPr>
                <w:color w:val="000000"/>
              </w:rPr>
            </w:pPr>
            <w:r w:rsidRPr="00CB1E33">
              <w:rPr>
                <w:color w:val="000000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FC1627" w:rsidRDefault="00FC1627" w:rsidP="00D23A5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FC1627" w:rsidRPr="00CB1E33" w:rsidRDefault="00FC1627" w:rsidP="00D23A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</w:tcPr>
          <w:p w:rsidR="00FC1627" w:rsidRPr="00CB1E33" w:rsidRDefault="00FC1627" w:rsidP="00D23A5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FC1627" w:rsidRPr="00CB1E33" w:rsidRDefault="00FC1627" w:rsidP="00D23A5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823E0" w:rsidRPr="00CB1E33" w:rsidTr="00730592">
        <w:trPr>
          <w:trHeight w:val="403"/>
        </w:trPr>
        <w:tc>
          <w:tcPr>
            <w:tcW w:w="1983" w:type="dxa"/>
            <w:vMerge/>
            <w:hideMark/>
          </w:tcPr>
          <w:p w:rsidR="003823E0" w:rsidRPr="00CB1E33" w:rsidRDefault="003823E0" w:rsidP="00730592"/>
        </w:tc>
        <w:tc>
          <w:tcPr>
            <w:tcW w:w="2976" w:type="dxa"/>
            <w:hideMark/>
          </w:tcPr>
          <w:p w:rsidR="003823E0" w:rsidRPr="00CB1E33" w:rsidRDefault="003823E0" w:rsidP="00730592">
            <w:pPr>
              <w:rPr>
                <w:bCs/>
                <w:color w:val="000000"/>
              </w:rPr>
            </w:pPr>
            <w:r w:rsidRPr="00CB1E33"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3823E0" w:rsidRDefault="003823E0" w:rsidP="0073059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823E0" w:rsidRPr="00CB1E33" w:rsidTr="00730592">
        <w:trPr>
          <w:trHeight w:val="279"/>
        </w:trPr>
        <w:tc>
          <w:tcPr>
            <w:tcW w:w="1983" w:type="dxa"/>
            <w:vMerge/>
            <w:hideMark/>
          </w:tcPr>
          <w:p w:rsidR="003823E0" w:rsidRPr="00CB1E33" w:rsidRDefault="003823E0" w:rsidP="00730592"/>
        </w:tc>
        <w:tc>
          <w:tcPr>
            <w:tcW w:w="2976" w:type="dxa"/>
            <w:hideMark/>
          </w:tcPr>
          <w:p w:rsidR="003823E0" w:rsidRPr="00CB1E33" w:rsidRDefault="003823E0" w:rsidP="00730592">
            <w:pPr>
              <w:rPr>
                <w:color w:val="000000"/>
              </w:rPr>
            </w:pPr>
            <w:r w:rsidRPr="00CB1E33">
              <w:rPr>
                <w:color w:val="000000"/>
              </w:rPr>
              <w:t>внебюджетные источники</w:t>
            </w:r>
          </w:p>
        </w:tc>
        <w:tc>
          <w:tcPr>
            <w:tcW w:w="2125" w:type="dxa"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127" w:type="dxa"/>
            <w:hideMark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 w:rsidRPr="00CB1E33">
              <w:t>Х</w:t>
            </w:r>
          </w:p>
        </w:tc>
        <w:tc>
          <w:tcPr>
            <w:tcW w:w="1559" w:type="dxa"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3823E0" w:rsidRPr="00CB1E33" w:rsidTr="00730592">
        <w:trPr>
          <w:trHeight w:val="262"/>
        </w:trPr>
        <w:tc>
          <w:tcPr>
            <w:tcW w:w="1983" w:type="dxa"/>
            <w:vMerge/>
            <w:hideMark/>
          </w:tcPr>
          <w:p w:rsidR="003823E0" w:rsidRPr="00CB1E33" w:rsidRDefault="003823E0" w:rsidP="00730592"/>
        </w:tc>
        <w:tc>
          <w:tcPr>
            <w:tcW w:w="2976" w:type="dxa"/>
            <w:hideMark/>
          </w:tcPr>
          <w:p w:rsidR="003823E0" w:rsidRPr="00CB1E33" w:rsidRDefault="003823E0" w:rsidP="00730592">
            <w:pPr>
              <w:rPr>
                <w:color w:val="000000"/>
              </w:rPr>
            </w:pPr>
            <w:r w:rsidRPr="00CB1E33">
              <w:rPr>
                <w:color w:val="000000"/>
              </w:rPr>
              <w:t>внебюджетные источники</w:t>
            </w:r>
          </w:p>
        </w:tc>
        <w:tc>
          <w:tcPr>
            <w:tcW w:w="2125" w:type="dxa"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127" w:type="dxa"/>
            <w:hideMark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3823E0" w:rsidRPr="00CB1E33" w:rsidRDefault="003823E0" w:rsidP="0073059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0D7703" w:rsidRPr="00CB1E33" w:rsidTr="00730592">
        <w:trPr>
          <w:trHeight w:val="325"/>
        </w:trPr>
        <w:tc>
          <w:tcPr>
            <w:tcW w:w="1983" w:type="dxa"/>
            <w:hideMark/>
          </w:tcPr>
          <w:p w:rsidR="000D7703" w:rsidRPr="000D7703" w:rsidRDefault="00B51213" w:rsidP="000D77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51213">
              <w:rPr>
                <w:rFonts w:ascii="Times New Roman" w:eastAsia="Lucida Sans Unicode" w:hAnsi="Times New Roman"/>
                <w:sz w:val="24"/>
                <w:szCs w:val="24"/>
              </w:rPr>
              <w:t xml:space="preserve">Основное мероприятие 1.1. Организация и проведение мероприятий, направленных на развитие гражданственности, нравственного воспитания, </w:t>
            </w:r>
            <w:r w:rsidRPr="00B51213">
              <w:rPr>
                <w:rFonts w:ascii="Times New Roman" w:eastAsia="Lucida Sans Unicode" w:hAnsi="Times New Roman"/>
                <w:sz w:val="24"/>
                <w:szCs w:val="24"/>
              </w:rPr>
              <w:lastRenderedPageBreak/>
              <w:t>пропаганде здорового образа жизни</w:t>
            </w:r>
          </w:p>
        </w:tc>
        <w:tc>
          <w:tcPr>
            <w:tcW w:w="2976" w:type="dxa"/>
            <w:hideMark/>
          </w:tcPr>
          <w:p w:rsidR="000D7703" w:rsidRPr="00CB1E33" w:rsidRDefault="000D7703" w:rsidP="00730592">
            <w:pPr>
              <w:rPr>
                <w:color w:val="000000"/>
              </w:rPr>
            </w:pPr>
            <w:r w:rsidRPr="00CB1E33">
              <w:rPr>
                <w:color w:val="000000"/>
              </w:rPr>
              <w:lastRenderedPageBreak/>
              <w:t xml:space="preserve">Всего, </w:t>
            </w:r>
            <w:hyperlink r:id="rId8" w:anchor="Par1127" w:history="1">
              <w:r w:rsidRPr="00CB1E33">
                <w:rPr>
                  <w:u w:val="single"/>
                </w:rPr>
                <w:t>&lt;3&gt;</w:t>
              </w:r>
            </w:hyperlink>
          </w:p>
        </w:tc>
        <w:tc>
          <w:tcPr>
            <w:tcW w:w="2125" w:type="dxa"/>
          </w:tcPr>
          <w:p w:rsidR="000D7703" w:rsidRPr="00CB1E33" w:rsidRDefault="000D7703" w:rsidP="0004613C">
            <w:pPr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2127" w:type="dxa"/>
          </w:tcPr>
          <w:p w:rsidR="000D7703" w:rsidRPr="00CB1E33" w:rsidRDefault="000D7703" w:rsidP="0004613C">
            <w:pPr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1559" w:type="dxa"/>
          </w:tcPr>
          <w:p w:rsidR="000D7703" w:rsidRPr="00CB1E33" w:rsidRDefault="000D7703" w:rsidP="0004613C">
            <w:pPr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</w:tr>
    </w:tbl>
    <w:p w:rsidR="003823E0" w:rsidRPr="00CB1E33" w:rsidRDefault="003823E0" w:rsidP="003823E0">
      <w:pPr>
        <w:pStyle w:val="a3"/>
      </w:pPr>
      <w:r w:rsidRPr="00CB1E33">
        <w:lastRenderedPageBreak/>
        <w:t>&lt;1&gt; В соответствии с бюджетной отчетностью на 1 января текущего финансового года.</w:t>
      </w:r>
    </w:p>
    <w:p w:rsidR="003823E0" w:rsidRPr="00CB1E33" w:rsidRDefault="003823E0" w:rsidP="003823E0">
      <w:pPr>
        <w:pStyle w:val="a3"/>
      </w:pPr>
      <w:r w:rsidRPr="00CB1E33">
        <w:t>&lt;2&gt; Заполняется в случае наличия указанных средств.</w:t>
      </w:r>
    </w:p>
    <w:p w:rsidR="003823E0" w:rsidRDefault="007C57AA" w:rsidP="003823E0">
      <w:pPr>
        <w:pStyle w:val="a3"/>
      </w:pPr>
      <w:hyperlink r:id="rId9" w:anchor="Par1127" w:history="1">
        <w:r w:rsidR="003823E0" w:rsidRPr="00CB1E33">
          <w:rPr>
            <w:u w:val="single"/>
          </w:rPr>
          <w:t>&lt;3&gt;</w:t>
        </w:r>
      </w:hyperlink>
      <w:r w:rsidR="003823E0" w:rsidRPr="00CB1E33">
        <w:t xml:space="preserve"> По основным мероприятиям подпрограмм в графе 3 «Объем расходов</w:t>
      </w:r>
      <w:r w:rsidR="003823E0" w:rsidRPr="00CB1E33">
        <w:br/>
        <w:t>(тыс. рублей), предусмотренных муниципальной программой» сумма должна соответствовать данным Таблицы 6.</w:t>
      </w: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0F7C32" w:rsidRDefault="000F7C32" w:rsidP="003C5CCC">
      <w:pPr>
        <w:autoSpaceDE w:val="0"/>
        <w:autoSpaceDN w:val="0"/>
        <w:adjustRightInd w:val="0"/>
        <w:jc w:val="right"/>
        <w:outlineLvl w:val="2"/>
      </w:pPr>
    </w:p>
    <w:p w:rsidR="000F7C32" w:rsidRDefault="000F7C32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3823E0" w:rsidRDefault="003823E0" w:rsidP="003C5CCC">
      <w:pPr>
        <w:autoSpaceDE w:val="0"/>
        <w:autoSpaceDN w:val="0"/>
        <w:adjustRightInd w:val="0"/>
        <w:jc w:val="right"/>
        <w:outlineLvl w:val="2"/>
      </w:pPr>
    </w:p>
    <w:p w:rsidR="00B51213" w:rsidRDefault="00B51213" w:rsidP="003C5CCC">
      <w:pPr>
        <w:autoSpaceDE w:val="0"/>
        <w:autoSpaceDN w:val="0"/>
        <w:adjustRightInd w:val="0"/>
        <w:jc w:val="right"/>
        <w:outlineLvl w:val="2"/>
      </w:pPr>
    </w:p>
    <w:p w:rsidR="00B51213" w:rsidRDefault="00B51213" w:rsidP="003C5CCC">
      <w:pPr>
        <w:autoSpaceDE w:val="0"/>
        <w:autoSpaceDN w:val="0"/>
        <w:adjustRightInd w:val="0"/>
        <w:jc w:val="right"/>
        <w:outlineLvl w:val="2"/>
      </w:pPr>
    </w:p>
    <w:p w:rsidR="003C5CCC" w:rsidRPr="00CB1E33" w:rsidRDefault="003C5CCC" w:rsidP="003C5CCC">
      <w:pPr>
        <w:autoSpaceDE w:val="0"/>
        <w:autoSpaceDN w:val="0"/>
        <w:adjustRightInd w:val="0"/>
        <w:jc w:val="right"/>
        <w:outlineLvl w:val="2"/>
      </w:pPr>
      <w:r>
        <w:lastRenderedPageBreak/>
        <w:t>Приложение 3</w:t>
      </w:r>
    </w:p>
    <w:p w:rsidR="003C5CCC" w:rsidRPr="00A20D25" w:rsidRDefault="003C5CCC" w:rsidP="003C5CCC">
      <w:pPr>
        <w:pStyle w:val="a3"/>
        <w:jc w:val="center"/>
        <w:rPr>
          <w:rFonts w:ascii="Times New Roman" w:hAnsi="Times New Roman"/>
          <w:sz w:val="24"/>
          <w:szCs w:val="24"/>
        </w:rPr>
      </w:pPr>
      <w:bookmarkStart w:id="1" w:name="Par1422"/>
      <w:bookmarkEnd w:id="1"/>
      <w:r w:rsidRPr="00A20D25">
        <w:rPr>
          <w:rFonts w:ascii="Times New Roman" w:hAnsi="Times New Roman"/>
          <w:sz w:val="24"/>
          <w:szCs w:val="24"/>
        </w:rPr>
        <w:t>СВЕДЕНИЯ</w:t>
      </w:r>
    </w:p>
    <w:p w:rsidR="003C5CCC" w:rsidRPr="00A20D25" w:rsidRDefault="003C5CCC" w:rsidP="003C5CC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20D25">
        <w:rPr>
          <w:rFonts w:ascii="Times New Roman" w:hAnsi="Times New Roman"/>
          <w:sz w:val="24"/>
          <w:szCs w:val="24"/>
        </w:rPr>
        <w:t>о достижении значений показателей</w:t>
      </w:r>
    </w:p>
    <w:tbl>
      <w:tblPr>
        <w:tblStyle w:val="1"/>
        <w:tblpPr w:leftFromText="180" w:rightFromText="180" w:vertAnchor="text" w:horzAnchor="margin" w:tblpY="98"/>
        <w:tblW w:w="13800" w:type="dxa"/>
        <w:tblLayout w:type="fixed"/>
        <w:tblLook w:val="04A0" w:firstRow="1" w:lastRow="0" w:firstColumn="1" w:lastColumn="0" w:noHBand="0" w:noVBand="1"/>
      </w:tblPr>
      <w:tblGrid>
        <w:gridCol w:w="739"/>
        <w:gridCol w:w="3076"/>
        <w:gridCol w:w="1418"/>
        <w:gridCol w:w="2103"/>
        <w:gridCol w:w="1549"/>
        <w:gridCol w:w="1523"/>
        <w:gridCol w:w="3392"/>
      </w:tblGrid>
      <w:tr w:rsidR="003C5CCC" w:rsidRPr="00CB1E33" w:rsidTr="00730592">
        <w:tc>
          <w:tcPr>
            <w:tcW w:w="739" w:type="dxa"/>
            <w:vMerge w:val="restart"/>
            <w:hideMark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№ п/п</w:t>
            </w:r>
          </w:p>
        </w:tc>
        <w:tc>
          <w:tcPr>
            <w:tcW w:w="3076" w:type="dxa"/>
            <w:vMerge w:val="restart"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 xml:space="preserve">Номер и наименование </w:t>
            </w:r>
          </w:p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 w:val="restart"/>
            <w:hideMark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Единица</w:t>
            </w:r>
          </w:p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измерения</w:t>
            </w:r>
          </w:p>
        </w:tc>
        <w:tc>
          <w:tcPr>
            <w:tcW w:w="5175" w:type="dxa"/>
            <w:gridSpan w:val="3"/>
            <w:hideMark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 xml:space="preserve">Значения показателей муниципальной программы,     </w:t>
            </w:r>
            <w:r w:rsidRPr="00CB1E33">
              <w:br/>
              <w:t>подпрограммы муниципальной программы</w:t>
            </w:r>
          </w:p>
        </w:tc>
        <w:tc>
          <w:tcPr>
            <w:tcW w:w="3392" w:type="dxa"/>
            <w:vMerge w:val="restart"/>
            <w:hideMark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 xml:space="preserve">Обоснование отклонений  </w:t>
            </w:r>
            <w:r w:rsidRPr="00CB1E33">
              <w:br/>
              <w:t xml:space="preserve"> значений показателя    </w:t>
            </w:r>
            <w:r w:rsidRPr="00CB1E33">
              <w:br/>
              <w:t xml:space="preserve"> на конец   </w:t>
            </w:r>
            <w:r w:rsidRPr="00CB1E33">
              <w:br/>
              <w:t xml:space="preserve"> отчетного года       </w:t>
            </w:r>
            <w:r w:rsidRPr="00CB1E33">
              <w:br/>
              <w:t>(при наличии)</w:t>
            </w:r>
          </w:p>
        </w:tc>
      </w:tr>
      <w:tr w:rsidR="003C5CCC" w:rsidRPr="00CB1E33" w:rsidTr="00730592">
        <w:tc>
          <w:tcPr>
            <w:tcW w:w="739" w:type="dxa"/>
            <w:vMerge/>
            <w:hideMark/>
          </w:tcPr>
          <w:p w:rsidR="003C5CCC" w:rsidRPr="00CB1E33" w:rsidRDefault="003C5CCC" w:rsidP="00730592"/>
        </w:tc>
        <w:tc>
          <w:tcPr>
            <w:tcW w:w="3076" w:type="dxa"/>
            <w:vMerge/>
            <w:hideMark/>
          </w:tcPr>
          <w:p w:rsidR="003C5CCC" w:rsidRPr="00CB1E33" w:rsidRDefault="003C5CCC" w:rsidP="00730592"/>
        </w:tc>
        <w:tc>
          <w:tcPr>
            <w:tcW w:w="1418" w:type="dxa"/>
            <w:vMerge/>
            <w:hideMark/>
          </w:tcPr>
          <w:p w:rsidR="003C5CCC" w:rsidRPr="00CB1E33" w:rsidRDefault="003C5CCC" w:rsidP="00730592"/>
        </w:tc>
        <w:tc>
          <w:tcPr>
            <w:tcW w:w="2103" w:type="dxa"/>
            <w:vMerge w:val="restart"/>
            <w:hideMark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год,</w:t>
            </w:r>
          </w:p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 xml:space="preserve">предшествующий </w:t>
            </w:r>
            <w:r w:rsidRPr="00CB1E33">
              <w:br/>
              <w:t xml:space="preserve">отчетному </w:t>
            </w:r>
            <w:hyperlink r:id="rId10" w:anchor="Par1462" w:history="1">
              <w:r w:rsidRPr="00CB1E33">
                <w:rPr>
                  <w:u w:val="single"/>
                </w:rPr>
                <w:t>&lt;1&gt;</w:t>
              </w:r>
            </w:hyperlink>
          </w:p>
        </w:tc>
        <w:tc>
          <w:tcPr>
            <w:tcW w:w="3072" w:type="dxa"/>
            <w:gridSpan w:val="2"/>
            <w:hideMark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отчетный год</w:t>
            </w:r>
          </w:p>
        </w:tc>
        <w:tc>
          <w:tcPr>
            <w:tcW w:w="3392" w:type="dxa"/>
            <w:vMerge/>
            <w:hideMark/>
          </w:tcPr>
          <w:p w:rsidR="003C5CCC" w:rsidRPr="00CB1E33" w:rsidRDefault="003C5CCC" w:rsidP="00730592"/>
        </w:tc>
      </w:tr>
      <w:tr w:rsidR="003C5CCC" w:rsidRPr="00CB1E33" w:rsidTr="00730592">
        <w:tc>
          <w:tcPr>
            <w:tcW w:w="739" w:type="dxa"/>
            <w:vMerge/>
            <w:hideMark/>
          </w:tcPr>
          <w:p w:rsidR="003C5CCC" w:rsidRPr="00CB1E33" w:rsidRDefault="003C5CCC" w:rsidP="00730592"/>
        </w:tc>
        <w:tc>
          <w:tcPr>
            <w:tcW w:w="3076" w:type="dxa"/>
            <w:vMerge/>
            <w:hideMark/>
          </w:tcPr>
          <w:p w:rsidR="003C5CCC" w:rsidRPr="00CB1E33" w:rsidRDefault="003C5CCC" w:rsidP="00730592"/>
        </w:tc>
        <w:tc>
          <w:tcPr>
            <w:tcW w:w="1418" w:type="dxa"/>
            <w:vMerge/>
            <w:hideMark/>
          </w:tcPr>
          <w:p w:rsidR="003C5CCC" w:rsidRPr="00CB1E33" w:rsidRDefault="003C5CCC" w:rsidP="00730592"/>
        </w:tc>
        <w:tc>
          <w:tcPr>
            <w:tcW w:w="2103" w:type="dxa"/>
            <w:vMerge/>
            <w:hideMark/>
          </w:tcPr>
          <w:p w:rsidR="003C5CCC" w:rsidRPr="00CB1E33" w:rsidRDefault="003C5CCC" w:rsidP="00730592"/>
        </w:tc>
        <w:tc>
          <w:tcPr>
            <w:tcW w:w="1549" w:type="dxa"/>
            <w:hideMark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план</w:t>
            </w:r>
          </w:p>
        </w:tc>
        <w:tc>
          <w:tcPr>
            <w:tcW w:w="1523" w:type="dxa"/>
            <w:hideMark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факт</w:t>
            </w:r>
          </w:p>
        </w:tc>
        <w:tc>
          <w:tcPr>
            <w:tcW w:w="3392" w:type="dxa"/>
            <w:vMerge/>
            <w:hideMark/>
          </w:tcPr>
          <w:p w:rsidR="003C5CCC" w:rsidRPr="00CB1E33" w:rsidRDefault="003C5CCC" w:rsidP="00730592"/>
        </w:tc>
      </w:tr>
      <w:tr w:rsidR="003C5CCC" w:rsidRPr="00CB1E33" w:rsidTr="00730592">
        <w:tc>
          <w:tcPr>
            <w:tcW w:w="739" w:type="dxa"/>
            <w:hideMark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1</w:t>
            </w:r>
          </w:p>
        </w:tc>
        <w:tc>
          <w:tcPr>
            <w:tcW w:w="3076" w:type="dxa"/>
            <w:hideMark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2</w:t>
            </w:r>
          </w:p>
        </w:tc>
        <w:tc>
          <w:tcPr>
            <w:tcW w:w="1418" w:type="dxa"/>
            <w:hideMark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3</w:t>
            </w:r>
          </w:p>
        </w:tc>
        <w:tc>
          <w:tcPr>
            <w:tcW w:w="2103" w:type="dxa"/>
            <w:hideMark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4</w:t>
            </w:r>
          </w:p>
        </w:tc>
        <w:tc>
          <w:tcPr>
            <w:tcW w:w="1549" w:type="dxa"/>
            <w:hideMark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5</w:t>
            </w:r>
          </w:p>
        </w:tc>
        <w:tc>
          <w:tcPr>
            <w:tcW w:w="1523" w:type="dxa"/>
            <w:hideMark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6</w:t>
            </w:r>
          </w:p>
        </w:tc>
        <w:tc>
          <w:tcPr>
            <w:tcW w:w="3392" w:type="dxa"/>
            <w:hideMark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1E33">
              <w:t>7</w:t>
            </w:r>
          </w:p>
        </w:tc>
      </w:tr>
      <w:tr w:rsidR="003C5CCC" w:rsidRPr="00CB1E33" w:rsidTr="00730592">
        <w:trPr>
          <w:trHeight w:val="313"/>
        </w:trPr>
        <w:tc>
          <w:tcPr>
            <w:tcW w:w="739" w:type="dxa"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61" w:type="dxa"/>
            <w:gridSpan w:val="6"/>
            <w:hideMark/>
          </w:tcPr>
          <w:p w:rsidR="003C5CCC" w:rsidRPr="00B51213" w:rsidRDefault="003C5CCC" w:rsidP="000D770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1213">
              <w:rPr>
                <w:b/>
              </w:rPr>
              <w:t xml:space="preserve">Муниципальная программа </w:t>
            </w:r>
            <w:r w:rsidR="00B70B34" w:rsidRPr="00B51213">
              <w:rPr>
                <w:b/>
              </w:rPr>
              <w:t xml:space="preserve"> Верхнеобливского </w:t>
            </w:r>
            <w:r w:rsidRPr="00B51213">
              <w:rPr>
                <w:b/>
              </w:rPr>
              <w:t xml:space="preserve"> сельского поселения </w:t>
            </w:r>
            <w:r w:rsidR="00B51213" w:rsidRPr="00B51213">
              <w:rPr>
                <w:rFonts w:eastAsia="Calibri"/>
                <w:b/>
                <w:lang w:eastAsia="en-US"/>
              </w:rPr>
              <w:t xml:space="preserve">«Реализация молодежной политики в </w:t>
            </w:r>
            <w:proofErr w:type="spellStart"/>
            <w:r w:rsidR="00B51213" w:rsidRPr="00B51213">
              <w:rPr>
                <w:rFonts w:eastAsia="Calibri"/>
                <w:b/>
                <w:lang w:eastAsia="en-US"/>
              </w:rPr>
              <w:t>Верхнеобливском</w:t>
            </w:r>
            <w:proofErr w:type="spellEnd"/>
            <w:r w:rsidR="00B51213" w:rsidRPr="00B51213">
              <w:rPr>
                <w:rFonts w:eastAsia="Calibri"/>
                <w:b/>
                <w:lang w:eastAsia="en-US"/>
              </w:rPr>
              <w:t xml:space="preserve"> сельском поселении»</w:t>
            </w:r>
          </w:p>
        </w:tc>
      </w:tr>
      <w:tr w:rsidR="003C5CCC" w:rsidRPr="00CB1E33" w:rsidTr="00730592">
        <w:trPr>
          <w:trHeight w:val="313"/>
        </w:trPr>
        <w:tc>
          <w:tcPr>
            <w:tcW w:w="739" w:type="dxa"/>
          </w:tcPr>
          <w:p w:rsidR="003C5CCC" w:rsidRPr="00CB1E33" w:rsidRDefault="003C5CCC" w:rsidP="0073059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76" w:type="dxa"/>
            <w:hideMark/>
          </w:tcPr>
          <w:p w:rsidR="00B51213" w:rsidRPr="00B51213" w:rsidRDefault="000F7C32" w:rsidP="00B51213">
            <w:pPr>
              <w:rPr>
                <w:rFonts w:eastAsiaTheme="minorHAnsi"/>
                <w:lang w:eastAsia="en-US"/>
              </w:rPr>
            </w:pPr>
            <w:r w:rsidRPr="00BD1B93">
              <w:t xml:space="preserve">Показатель 1. </w:t>
            </w:r>
            <w:r w:rsidR="00B51213" w:rsidRPr="00B51213">
              <w:rPr>
                <w:rFonts w:eastAsiaTheme="minorHAnsi"/>
                <w:bCs/>
                <w:kern w:val="2"/>
                <w:sz w:val="28"/>
                <w:szCs w:val="28"/>
              </w:rPr>
              <w:t xml:space="preserve"> Д</w:t>
            </w:r>
            <w:r w:rsidR="00B51213" w:rsidRPr="00B51213">
              <w:rPr>
                <w:rFonts w:eastAsia="Times New Roman"/>
                <w:sz w:val="28"/>
                <w:szCs w:val="28"/>
              </w:rPr>
              <w:t xml:space="preserve">оля молодежи </w:t>
            </w:r>
            <w:proofErr w:type="spellStart"/>
            <w:r w:rsidR="00B51213" w:rsidRPr="00B51213">
              <w:rPr>
                <w:rFonts w:eastAsia="Times New Roman"/>
                <w:sz w:val="28"/>
                <w:szCs w:val="28"/>
              </w:rPr>
              <w:t>учавствующей</w:t>
            </w:r>
            <w:proofErr w:type="spellEnd"/>
            <w:r w:rsidR="00B51213" w:rsidRPr="00B51213">
              <w:rPr>
                <w:rFonts w:eastAsia="Times New Roman"/>
                <w:sz w:val="28"/>
                <w:szCs w:val="28"/>
              </w:rPr>
              <w:t xml:space="preserve"> в  мероприятиях гражданско-патриотической направленности, от общего числа молодежи Верхнеобливского сельского поселения</w:t>
            </w:r>
          </w:p>
          <w:p w:rsidR="003C5CCC" w:rsidRPr="00CB1E33" w:rsidRDefault="003C5CCC" w:rsidP="000C1ED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3C5CCC" w:rsidRPr="00CB1E33" w:rsidRDefault="00B51213" w:rsidP="00730592">
            <w:pPr>
              <w:shd w:val="clear" w:color="auto" w:fill="FFFFFF"/>
              <w:autoSpaceDE w:val="0"/>
              <w:autoSpaceDN w:val="0"/>
              <w:adjustRightInd w:val="0"/>
            </w:pPr>
            <w:r>
              <w:t>%</w:t>
            </w:r>
          </w:p>
        </w:tc>
        <w:tc>
          <w:tcPr>
            <w:tcW w:w="2103" w:type="dxa"/>
          </w:tcPr>
          <w:p w:rsidR="003C5CCC" w:rsidRPr="00CB1E33" w:rsidRDefault="00AC4616" w:rsidP="00730592">
            <w:pPr>
              <w:shd w:val="clear" w:color="auto" w:fill="FFFFFF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549" w:type="dxa"/>
          </w:tcPr>
          <w:p w:rsidR="003C5CCC" w:rsidRPr="00AC4616" w:rsidRDefault="00AC4616" w:rsidP="001E0279">
            <w:pPr>
              <w:shd w:val="clear" w:color="auto" w:fill="FFFFFF"/>
              <w:autoSpaceDE w:val="0"/>
              <w:autoSpaceDN w:val="0"/>
              <w:adjustRightInd w:val="0"/>
            </w:pPr>
            <w:r w:rsidRPr="00AC4616">
              <w:t>20,0</w:t>
            </w:r>
          </w:p>
        </w:tc>
        <w:tc>
          <w:tcPr>
            <w:tcW w:w="1523" w:type="dxa"/>
          </w:tcPr>
          <w:p w:rsidR="003C5CCC" w:rsidRPr="00AC4616" w:rsidRDefault="00AC4616" w:rsidP="001E0279">
            <w:pPr>
              <w:shd w:val="clear" w:color="auto" w:fill="FFFFFF"/>
              <w:autoSpaceDE w:val="0"/>
              <w:autoSpaceDN w:val="0"/>
              <w:adjustRightInd w:val="0"/>
            </w:pPr>
            <w:r w:rsidRPr="00AC4616">
              <w:t>20,0</w:t>
            </w:r>
          </w:p>
        </w:tc>
        <w:tc>
          <w:tcPr>
            <w:tcW w:w="3392" w:type="dxa"/>
          </w:tcPr>
          <w:p w:rsidR="003C5CCC" w:rsidRPr="00CB1E33" w:rsidRDefault="00CC0CBA" w:rsidP="00730592">
            <w:pPr>
              <w:shd w:val="clear" w:color="auto" w:fill="FFFFFF"/>
              <w:autoSpaceDE w:val="0"/>
              <w:autoSpaceDN w:val="0"/>
              <w:adjustRightInd w:val="0"/>
            </w:pPr>
            <w:r>
              <w:t>-</w:t>
            </w:r>
          </w:p>
        </w:tc>
      </w:tr>
    </w:tbl>
    <w:p w:rsidR="003F34F1" w:rsidRDefault="003F34F1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/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0C1EDD" w:rsidRDefault="000C1EDD" w:rsidP="00D54FC8">
      <w:pPr>
        <w:autoSpaceDE w:val="0"/>
        <w:autoSpaceDN w:val="0"/>
        <w:adjustRightInd w:val="0"/>
        <w:jc w:val="right"/>
        <w:outlineLvl w:val="2"/>
      </w:pPr>
    </w:p>
    <w:p w:rsidR="000C1EDD" w:rsidRDefault="000C1EDD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Pr="00CB1E33" w:rsidRDefault="003A6078" w:rsidP="003A6078">
      <w:pPr>
        <w:autoSpaceDE w:val="0"/>
        <w:autoSpaceDN w:val="0"/>
        <w:adjustRightInd w:val="0"/>
        <w:jc w:val="right"/>
        <w:outlineLvl w:val="2"/>
      </w:pPr>
      <w:r>
        <w:lastRenderedPageBreak/>
        <w:t>Приложение4</w:t>
      </w:r>
    </w:p>
    <w:p w:rsidR="00D54FC8" w:rsidRPr="00CB1E33" w:rsidRDefault="00D54FC8" w:rsidP="00D54FC8">
      <w:pPr>
        <w:jc w:val="center"/>
        <w:rPr>
          <w:bCs/>
        </w:rPr>
      </w:pPr>
      <w:r w:rsidRPr="00CB1E33">
        <w:rPr>
          <w:bCs/>
        </w:rPr>
        <w:t>ИНФОРМАЦИЯ</w:t>
      </w:r>
    </w:p>
    <w:p w:rsidR="00D54FC8" w:rsidRPr="00A20D25" w:rsidRDefault="00D54FC8" w:rsidP="00D54FC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20D25">
        <w:rPr>
          <w:rFonts w:ascii="Times New Roman" w:hAnsi="Times New Roman"/>
          <w:sz w:val="24"/>
          <w:szCs w:val="24"/>
        </w:rPr>
        <w:t xml:space="preserve">о возникновении экономии бюджетных ассигнований на реализацию основных мероприятий подпрограмм муниципальной программы, в том числе в </w:t>
      </w:r>
      <w:proofErr w:type="spellStart"/>
      <w:r w:rsidRPr="00A20D25">
        <w:rPr>
          <w:rFonts w:ascii="Times New Roman" w:hAnsi="Times New Roman"/>
          <w:sz w:val="24"/>
          <w:szCs w:val="24"/>
        </w:rPr>
        <w:t>результатепроведения</w:t>
      </w:r>
      <w:proofErr w:type="spellEnd"/>
      <w:r w:rsidRPr="00A20D25">
        <w:rPr>
          <w:rFonts w:ascii="Times New Roman" w:hAnsi="Times New Roman"/>
          <w:sz w:val="24"/>
          <w:szCs w:val="24"/>
        </w:rPr>
        <w:t xml:space="preserve"> закупок, при условии его исполнения в полном объеме в </w:t>
      </w:r>
      <w:r w:rsidRPr="00A20D25">
        <w:rPr>
          <w:rFonts w:ascii="Times New Roman" w:hAnsi="Times New Roman"/>
          <w:iCs/>
          <w:sz w:val="24"/>
          <w:szCs w:val="24"/>
        </w:rPr>
        <w:t xml:space="preserve">отчетном </w:t>
      </w:r>
      <w:r w:rsidRPr="00A20D25">
        <w:rPr>
          <w:rFonts w:ascii="Times New Roman" w:hAnsi="Times New Roman"/>
          <w:sz w:val="24"/>
          <w:szCs w:val="24"/>
        </w:rPr>
        <w:t>году</w:t>
      </w:r>
    </w:p>
    <w:tbl>
      <w:tblPr>
        <w:tblStyle w:val="1"/>
        <w:tblpPr w:leftFromText="180" w:rightFromText="180" w:vertAnchor="text" w:horzAnchor="margin" w:tblpXSpec="center" w:tblpY="149"/>
        <w:tblW w:w="12750" w:type="dxa"/>
        <w:tblLayout w:type="fixed"/>
        <w:tblLook w:val="04A0" w:firstRow="1" w:lastRow="0" w:firstColumn="1" w:lastColumn="0" w:noHBand="0" w:noVBand="1"/>
      </w:tblPr>
      <w:tblGrid>
        <w:gridCol w:w="754"/>
        <w:gridCol w:w="4352"/>
        <w:gridCol w:w="2049"/>
        <w:gridCol w:w="2243"/>
        <w:gridCol w:w="1401"/>
        <w:gridCol w:w="1951"/>
      </w:tblGrid>
      <w:tr w:rsidR="00D54FC8" w:rsidRPr="00CB1E33" w:rsidTr="00730592">
        <w:trPr>
          <w:trHeight w:val="645"/>
        </w:trPr>
        <w:tc>
          <w:tcPr>
            <w:tcW w:w="754" w:type="dxa"/>
            <w:vMerge w:val="restart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 xml:space="preserve">№ </w:t>
            </w:r>
          </w:p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п/п</w:t>
            </w:r>
          </w:p>
        </w:tc>
        <w:tc>
          <w:tcPr>
            <w:tcW w:w="4352" w:type="dxa"/>
            <w:vMerge w:val="restart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 xml:space="preserve">Наименование основного мероприятия подпрограммы, мероприятия ведомственной целевой программы </w:t>
            </w:r>
          </w:p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(по инвестиционным расходам – в разрезе объектов)</w:t>
            </w:r>
          </w:p>
        </w:tc>
        <w:tc>
          <w:tcPr>
            <w:tcW w:w="2049" w:type="dxa"/>
            <w:vMerge w:val="restart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Ожидаемый</w:t>
            </w:r>
          </w:p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результат</w:t>
            </w:r>
          </w:p>
        </w:tc>
        <w:tc>
          <w:tcPr>
            <w:tcW w:w="2243" w:type="dxa"/>
            <w:vMerge w:val="restart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Фактически сложившийся результат</w:t>
            </w:r>
          </w:p>
        </w:tc>
        <w:tc>
          <w:tcPr>
            <w:tcW w:w="3352" w:type="dxa"/>
            <w:gridSpan w:val="2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Сумма экономии</w:t>
            </w:r>
            <w:r w:rsidRPr="00CB1E33">
              <w:rPr>
                <w:bCs/>
              </w:rPr>
              <w:br/>
              <w:t>(тыс. рублей)</w:t>
            </w:r>
          </w:p>
        </w:tc>
      </w:tr>
      <w:tr w:rsidR="00D54FC8" w:rsidRPr="00CB1E33" w:rsidTr="00730592">
        <w:trPr>
          <w:trHeight w:val="890"/>
        </w:trPr>
        <w:tc>
          <w:tcPr>
            <w:tcW w:w="754" w:type="dxa"/>
            <w:vMerge/>
            <w:hideMark/>
          </w:tcPr>
          <w:p w:rsidR="00D54FC8" w:rsidRPr="00CB1E33" w:rsidRDefault="00D54FC8" w:rsidP="00730592">
            <w:pPr>
              <w:rPr>
                <w:bCs/>
              </w:rPr>
            </w:pPr>
          </w:p>
        </w:tc>
        <w:tc>
          <w:tcPr>
            <w:tcW w:w="4352" w:type="dxa"/>
            <w:vMerge/>
            <w:hideMark/>
          </w:tcPr>
          <w:p w:rsidR="00D54FC8" w:rsidRPr="00CB1E33" w:rsidRDefault="00D54FC8" w:rsidP="00730592">
            <w:pPr>
              <w:rPr>
                <w:bCs/>
              </w:rPr>
            </w:pPr>
          </w:p>
        </w:tc>
        <w:tc>
          <w:tcPr>
            <w:tcW w:w="2049" w:type="dxa"/>
            <w:vMerge/>
            <w:hideMark/>
          </w:tcPr>
          <w:p w:rsidR="00D54FC8" w:rsidRPr="00CB1E33" w:rsidRDefault="00D54FC8" w:rsidP="00730592">
            <w:pPr>
              <w:rPr>
                <w:bCs/>
              </w:rPr>
            </w:pPr>
          </w:p>
        </w:tc>
        <w:tc>
          <w:tcPr>
            <w:tcW w:w="2243" w:type="dxa"/>
            <w:vMerge/>
            <w:hideMark/>
          </w:tcPr>
          <w:p w:rsidR="00D54FC8" w:rsidRPr="00CB1E33" w:rsidRDefault="00D54FC8" w:rsidP="00730592">
            <w:pPr>
              <w:rPr>
                <w:bCs/>
              </w:rPr>
            </w:pPr>
          </w:p>
        </w:tc>
        <w:tc>
          <w:tcPr>
            <w:tcW w:w="1401" w:type="dxa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всего</w:t>
            </w:r>
          </w:p>
        </w:tc>
        <w:tc>
          <w:tcPr>
            <w:tcW w:w="1951" w:type="dxa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в том числе в результате проведения закупок</w:t>
            </w:r>
          </w:p>
        </w:tc>
      </w:tr>
      <w:tr w:rsidR="00D54FC8" w:rsidRPr="00CB1E33" w:rsidTr="00730592">
        <w:trPr>
          <w:trHeight w:val="315"/>
        </w:trPr>
        <w:tc>
          <w:tcPr>
            <w:tcW w:w="754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1</w:t>
            </w:r>
          </w:p>
        </w:tc>
        <w:tc>
          <w:tcPr>
            <w:tcW w:w="4352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2 </w:t>
            </w:r>
          </w:p>
        </w:tc>
        <w:tc>
          <w:tcPr>
            <w:tcW w:w="2049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3 </w:t>
            </w:r>
          </w:p>
        </w:tc>
        <w:tc>
          <w:tcPr>
            <w:tcW w:w="2243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4 </w:t>
            </w:r>
          </w:p>
        </w:tc>
        <w:tc>
          <w:tcPr>
            <w:tcW w:w="1401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5 </w:t>
            </w:r>
          </w:p>
        </w:tc>
        <w:tc>
          <w:tcPr>
            <w:tcW w:w="1951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6</w:t>
            </w:r>
          </w:p>
        </w:tc>
      </w:tr>
      <w:tr w:rsidR="00D54FC8" w:rsidRPr="00CB1E33" w:rsidTr="00730592">
        <w:trPr>
          <w:trHeight w:val="315"/>
        </w:trPr>
        <w:tc>
          <w:tcPr>
            <w:tcW w:w="754" w:type="dxa"/>
          </w:tcPr>
          <w:p w:rsidR="00D54FC8" w:rsidRPr="00CB1E33" w:rsidRDefault="00D54FC8" w:rsidP="00730592"/>
        </w:tc>
        <w:tc>
          <w:tcPr>
            <w:tcW w:w="4352" w:type="dxa"/>
            <w:hideMark/>
          </w:tcPr>
          <w:p w:rsidR="00D54FC8" w:rsidRPr="00B51213" w:rsidRDefault="00D54FC8" w:rsidP="0007477A">
            <w:r w:rsidRPr="00B51213">
              <w:t>Муниципальная программа</w:t>
            </w:r>
            <w:r w:rsidR="00EE0854" w:rsidRPr="00B51213">
              <w:t xml:space="preserve"> </w:t>
            </w:r>
            <w:r w:rsidR="0007477A" w:rsidRPr="00B51213">
              <w:t>Верхнеобливского</w:t>
            </w:r>
            <w:r w:rsidRPr="00B51213">
              <w:t xml:space="preserve"> сельского поселения </w:t>
            </w:r>
            <w:r w:rsidR="00B51213" w:rsidRPr="00B51213">
              <w:rPr>
                <w:rFonts w:eastAsia="Calibri"/>
                <w:lang w:eastAsia="en-US"/>
              </w:rPr>
              <w:t xml:space="preserve">«Реализация молодежной политики в </w:t>
            </w:r>
            <w:proofErr w:type="spellStart"/>
            <w:r w:rsidR="00B51213" w:rsidRPr="00B51213">
              <w:rPr>
                <w:rFonts w:eastAsia="Calibri"/>
                <w:lang w:eastAsia="en-US"/>
              </w:rPr>
              <w:t>Верхнеобливском</w:t>
            </w:r>
            <w:proofErr w:type="spellEnd"/>
            <w:r w:rsidR="00B51213" w:rsidRPr="00B51213">
              <w:rPr>
                <w:rFonts w:eastAsia="Calibri"/>
                <w:lang w:eastAsia="en-US"/>
              </w:rPr>
              <w:t xml:space="preserve"> сельском поселении»</w:t>
            </w:r>
          </w:p>
        </w:tc>
        <w:tc>
          <w:tcPr>
            <w:tcW w:w="2049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Х </w:t>
            </w:r>
          </w:p>
        </w:tc>
        <w:tc>
          <w:tcPr>
            <w:tcW w:w="2243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Х</w:t>
            </w:r>
          </w:p>
        </w:tc>
        <w:tc>
          <w:tcPr>
            <w:tcW w:w="1401" w:type="dxa"/>
          </w:tcPr>
          <w:p w:rsidR="00D54FC8" w:rsidRPr="00CB1E33" w:rsidRDefault="00D54FC8" w:rsidP="00730592">
            <w:pPr>
              <w:jc w:val="center"/>
            </w:pPr>
          </w:p>
        </w:tc>
        <w:tc>
          <w:tcPr>
            <w:tcW w:w="1951" w:type="dxa"/>
          </w:tcPr>
          <w:p w:rsidR="00D54FC8" w:rsidRPr="00CB1E33" w:rsidRDefault="00D54FC8" w:rsidP="00730592">
            <w:pPr>
              <w:jc w:val="center"/>
            </w:pPr>
          </w:p>
        </w:tc>
      </w:tr>
      <w:tr w:rsidR="00D54FC8" w:rsidRPr="00CB1E33" w:rsidTr="00730592">
        <w:trPr>
          <w:trHeight w:val="315"/>
        </w:trPr>
        <w:tc>
          <w:tcPr>
            <w:tcW w:w="754" w:type="dxa"/>
          </w:tcPr>
          <w:p w:rsidR="00D54FC8" w:rsidRPr="00CB1E33" w:rsidRDefault="00D54FC8" w:rsidP="00730592"/>
        </w:tc>
        <w:tc>
          <w:tcPr>
            <w:tcW w:w="4352" w:type="dxa"/>
            <w:hideMark/>
          </w:tcPr>
          <w:p w:rsidR="00D54FC8" w:rsidRPr="00CB1E33" w:rsidRDefault="00B51213" w:rsidP="000D7703">
            <w:r w:rsidRPr="00B51213">
              <w:t>Основное мероприятие 1.1. Организация и проведение мероприятий, направленных на развитие гражданственности, нравственного воспитания, пропаганде здорового образа жизни</w:t>
            </w:r>
          </w:p>
        </w:tc>
        <w:tc>
          <w:tcPr>
            <w:tcW w:w="2049" w:type="dxa"/>
            <w:hideMark/>
          </w:tcPr>
          <w:p w:rsidR="00D54FC8" w:rsidRPr="00CB1E33" w:rsidRDefault="000D7703" w:rsidP="000D7703">
            <w:pPr>
              <w:jc w:val="center"/>
            </w:pPr>
            <w:r>
              <w:t>1</w:t>
            </w:r>
            <w:r w:rsidR="00D54FC8">
              <w:t>,</w:t>
            </w:r>
            <w:r>
              <w:t>0</w:t>
            </w:r>
            <w:r w:rsidR="00D54FC8" w:rsidRPr="00CB1E33">
              <w:t> </w:t>
            </w:r>
          </w:p>
        </w:tc>
        <w:tc>
          <w:tcPr>
            <w:tcW w:w="2243" w:type="dxa"/>
            <w:hideMark/>
          </w:tcPr>
          <w:p w:rsidR="00D54FC8" w:rsidRPr="00CB1E33" w:rsidRDefault="00D54FC8" w:rsidP="000D7703">
            <w:pPr>
              <w:jc w:val="center"/>
            </w:pPr>
            <w:r w:rsidRPr="00CB1E33">
              <w:t> </w:t>
            </w:r>
            <w:r w:rsidR="000D7703">
              <w:t>1</w:t>
            </w:r>
            <w:r>
              <w:t>,</w:t>
            </w:r>
            <w:r w:rsidR="000D7703">
              <w:t>0</w:t>
            </w:r>
          </w:p>
        </w:tc>
        <w:tc>
          <w:tcPr>
            <w:tcW w:w="1401" w:type="dxa"/>
            <w:hideMark/>
          </w:tcPr>
          <w:p w:rsidR="00D54FC8" w:rsidRDefault="00D54FC8" w:rsidP="00730592">
            <w:pPr>
              <w:jc w:val="center"/>
            </w:pPr>
            <w:r>
              <w:t>0</w:t>
            </w:r>
          </w:p>
          <w:p w:rsidR="00D54FC8" w:rsidRPr="00CB1E33" w:rsidRDefault="00D54FC8" w:rsidP="00730592">
            <w:pPr>
              <w:jc w:val="center"/>
            </w:pPr>
            <w:r w:rsidRPr="00CB1E33">
              <w:t> </w:t>
            </w:r>
          </w:p>
        </w:tc>
        <w:tc>
          <w:tcPr>
            <w:tcW w:w="1951" w:type="dxa"/>
            <w:hideMark/>
          </w:tcPr>
          <w:p w:rsidR="00D54FC8" w:rsidRPr="00CB1E33" w:rsidRDefault="00D54FC8" w:rsidP="00730592">
            <w:pPr>
              <w:jc w:val="center"/>
            </w:pPr>
            <w:r>
              <w:t>0</w:t>
            </w:r>
            <w:r w:rsidRPr="00CB1E33">
              <w:t> </w:t>
            </w:r>
          </w:p>
        </w:tc>
      </w:tr>
    </w:tbl>
    <w:p w:rsidR="00D54FC8" w:rsidRPr="00CB1E33" w:rsidRDefault="00D54FC8" w:rsidP="00D54FC8">
      <w:pPr>
        <w:autoSpaceDE w:val="0"/>
        <w:autoSpaceDN w:val="0"/>
        <w:adjustRightInd w:val="0"/>
        <w:ind w:firstLine="540"/>
        <w:jc w:val="both"/>
      </w:pPr>
    </w:p>
    <w:p w:rsidR="00D54FC8" w:rsidRPr="00CB1E33" w:rsidRDefault="00D54FC8" w:rsidP="00D54FC8">
      <w:pPr>
        <w:autoSpaceDE w:val="0"/>
        <w:autoSpaceDN w:val="0"/>
        <w:adjustRightInd w:val="0"/>
        <w:ind w:firstLine="540"/>
        <w:jc w:val="both"/>
      </w:pPr>
    </w:p>
    <w:p w:rsidR="00D54FC8" w:rsidRPr="00CB1E33" w:rsidRDefault="00D54FC8" w:rsidP="00D54FC8">
      <w:pPr>
        <w:autoSpaceDE w:val="0"/>
        <w:autoSpaceDN w:val="0"/>
        <w:adjustRightInd w:val="0"/>
        <w:ind w:firstLine="540"/>
        <w:jc w:val="both"/>
      </w:pPr>
    </w:p>
    <w:p w:rsidR="00D54FC8" w:rsidRPr="00CB1E33" w:rsidRDefault="00D54FC8" w:rsidP="00D54FC8">
      <w:pPr>
        <w:autoSpaceDE w:val="0"/>
        <w:autoSpaceDN w:val="0"/>
        <w:adjustRightInd w:val="0"/>
        <w:ind w:firstLine="540"/>
        <w:jc w:val="both"/>
      </w:pPr>
    </w:p>
    <w:p w:rsidR="00D54FC8" w:rsidRPr="00CB1E33" w:rsidRDefault="007C57AA" w:rsidP="00D54FC8">
      <w:pPr>
        <w:autoSpaceDE w:val="0"/>
        <w:autoSpaceDN w:val="0"/>
        <w:adjustRightInd w:val="0"/>
        <w:ind w:firstLine="540"/>
        <w:jc w:val="both"/>
      </w:pPr>
      <w:hyperlink r:id="rId11" w:anchor="Par1127" w:history="1">
        <w:r w:rsidR="00D54FC8" w:rsidRPr="00CB1E33">
          <w:rPr>
            <w:u w:val="single"/>
          </w:rPr>
          <w:t>&lt;1&gt;</w:t>
        </w:r>
      </w:hyperlink>
      <w:r w:rsidR="00D54FC8" w:rsidRPr="00CB1E33">
        <w:t xml:space="preserve"> В целях оптимизации содержания информации в графе 2 допускается использование аббревиатур, например: основное</w:t>
      </w:r>
      <w:r w:rsidR="00D54FC8" w:rsidRPr="00CB1E33">
        <w:br/>
        <w:t>мероприятие 1.1 – ОМ 1.1.</w:t>
      </w: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Pr="00CB1E33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Pr="00CB1E33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Pr="00CB1E33" w:rsidRDefault="003A6078" w:rsidP="00D54FC8">
      <w:pPr>
        <w:autoSpaceDE w:val="0"/>
        <w:autoSpaceDN w:val="0"/>
        <w:adjustRightInd w:val="0"/>
        <w:jc w:val="right"/>
        <w:outlineLvl w:val="2"/>
      </w:pPr>
      <w:r>
        <w:lastRenderedPageBreak/>
        <w:t>Приложение5</w:t>
      </w:r>
    </w:p>
    <w:p w:rsidR="00D54FC8" w:rsidRPr="00CB1E33" w:rsidRDefault="00D54FC8" w:rsidP="00D54FC8">
      <w:pPr>
        <w:jc w:val="center"/>
        <w:rPr>
          <w:bCs/>
        </w:rPr>
      </w:pPr>
      <w:r w:rsidRPr="00CB1E33">
        <w:rPr>
          <w:bCs/>
        </w:rPr>
        <w:t>ИНФОРМАЦИЯ</w:t>
      </w:r>
    </w:p>
    <w:p w:rsidR="00D54FC8" w:rsidRDefault="00D54FC8" w:rsidP="00D54FC8">
      <w:pPr>
        <w:autoSpaceDE w:val="0"/>
        <w:autoSpaceDN w:val="0"/>
        <w:adjustRightInd w:val="0"/>
        <w:jc w:val="center"/>
        <w:outlineLvl w:val="2"/>
        <w:rPr>
          <w:bCs/>
          <w:iCs/>
        </w:rPr>
      </w:pPr>
      <w:r w:rsidRPr="00CB1E33">
        <w:rPr>
          <w:bCs/>
        </w:rPr>
        <w:t xml:space="preserve">о соблюдении условий </w:t>
      </w:r>
      <w:proofErr w:type="spellStart"/>
      <w:r w:rsidRPr="00CB1E33">
        <w:rPr>
          <w:bCs/>
        </w:rPr>
        <w:t>софинансирования</w:t>
      </w:r>
      <w:proofErr w:type="spellEnd"/>
      <w:r w:rsidRPr="00CB1E33">
        <w:rPr>
          <w:bCs/>
        </w:rPr>
        <w:t xml:space="preserve"> расходных обязательств </w:t>
      </w:r>
      <w:r w:rsidR="00B70B34">
        <w:t>Верхнеобливского</w:t>
      </w:r>
      <w:r w:rsidRPr="00CB1E33">
        <w:rPr>
          <w:bCs/>
        </w:rPr>
        <w:t xml:space="preserve"> сельского поселения </w:t>
      </w:r>
      <w:r w:rsidRPr="00CB1E33">
        <w:rPr>
          <w:bCs/>
        </w:rPr>
        <w:br/>
        <w:t>при реализации основных мероприятий подпр</w:t>
      </w:r>
      <w:r>
        <w:rPr>
          <w:bCs/>
        </w:rPr>
        <w:t xml:space="preserve">ограмм муниципальной программы </w:t>
      </w:r>
      <w:r w:rsidRPr="00CB1E33">
        <w:rPr>
          <w:bCs/>
          <w:iCs/>
        </w:rPr>
        <w:t>в отчетном году</w:t>
      </w:r>
    </w:p>
    <w:p w:rsidR="00EE0854" w:rsidRPr="0089064C" w:rsidRDefault="00EE0854" w:rsidP="00D54FC8">
      <w:pPr>
        <w:autoSpaceDE w:val="0"/>
        <w:autoSpaceDN w:val="0"/>
        <w:adjustRightInd w:val="0"/>
        <w:jc w:val="center"/>
        <w:outlineLvl w:val="2"/>
        <w:rPr>
          <w:bCs/>
          <w:iCs/>
        </w:rPr>
      </w:pPr>
    </w:p>
    <w:tbl>
      <w:tblPr>
        <w:tblStyle w:val="1"/>
        <w:tblW w:w="11355" w:type="dxa"/>
        <w:tblInd w:w="1615" w:type="dxa"/>
        <w:tblLook w:val="04A0" w:firstRow="1" w:lastRow="0" w:firstColumn="1" w:lastColumn="0" w:noHBand="0" w:noVBand="1"/>
      </w:tblPr>
      <w:tblGrid>
        <w:gridCol w:w="690"/>
        <w:gridCol w:w="4854"/>
        <w:gridCol w:w="1585"/>
        <w:gridCol w:w="984"/>
        <w:gridCol w:w="1825"/>
        <w:gridCol w:w="1417"/>
      </w:tblGrid>
      <w:tr w:rsidR="00D54FC8" w:rsidRPr="00CB1E33" w:rsidTr="00730592">
        <w:trPr>
          <w:trHeight w:val="560"/>
        </w:trPr>
        <w:tc>
          <w:tcPr>
            <w:tcW w:w="690" w:type="dxa"/>
            <w:vMerge w:val="restart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№ п/п</w:t>
            </w:r>
          </w:p>
        </w:tc>
        <w:tc>
          <w:tcPr>
            <w:tcW w:w="4854" w:type="dxa"/>
            <w:vMerge w:val="restart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Наименование основного мероприятия подпрограммы (по инвестиционным расходам – в разрезе объектов)</w:t>
            </w:r>
            <w:r w:rsidRPr="00CB1E33">
              <w:rPr>
                <w:vertAlign w:val="superscript"/>
              </w:rPr>
              <w:t>1</w:t>
            </w:r>
          </w:p>
        </w:tc>
        <w:tc>
          <w:tcPr>
            <w:tcW w:w="5811" w:type="dxa"/>
            <w:gridSpan w:val="4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Объем фактических расходов</w:t>
            </w:r>
          </w:p>
        </w:tc>
      </w:tr>
      <w:tr w:rsidR="00D54FC8" w:rsidRPr="00CB1E33" w:rsidTr="00730592">
        <w:trPr>
          <w:trHeight w:val="959"/>
        </w:trPr>
        <w:tc>
          <w:tcPr>
            <w:tcW w:w="0" w:type="auto"/>
            <w:vMerge/>
            <w:hideMark/>
          </w:tcPr>
          <w:p w:rsidR="00D54FC8" w:rsidRPr="00CB1E33" w:rsidRDefault="00D54FC8" w:rsidP="00730592">
            <w:pPr>
              <w:rPr>
                <w:bCs/>
              </w:rPr>
            </w:pPr>
          </w:p>
        </w:tc>
        <w:tc>
          <w:tcPr>
            <w:tcW w:w="4854" w:type="dxa"/>
            <w:vMerge/>
            <w:hideMark/>
          </w:tcPr>
          <w:p w:rsidR="00D54FC8" w:rsidRPr="00CB1E33" w:rsidRDefault="00D54FC8" w:rsidP="00730592">
            <w:pPr>
              <w:rPr>
                <w:bCs/>
              </w:rPr>
            </w:pPr>
          </w:p>
        </w:tc>
        <w:tc>
          <w:tcPr>
            <w:tcW w:w="2569" w:type="dxa"/>
            <w:gridSpan w:val="2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за счет средств областного бюджета</w:t>
            </w:r>
          </w:p>
        </w:tc>
        <w:tc>
          <w:tcPr>
            <w:tcW w:w="3242" w:type="dxa"/>
            <w:gridSpan w:val="2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 xml:space="preserve">за счет средств </w:t>
            </w:r>
            <w:r w:rsidRPr="00CB1E33">
              <w:rPr>
                <w:bCs/>
              </w:rPr>
              <w:br/>
              <w:t>консолидированного бюджета</w:t>
            </w:r>
          </w:p>
        </w:tc>
      </w:tr>
      <w:tr w:rsidR="00D54FC8" w:rsidRPr="00CB1E33" w:rsidTr="00730592">
        <w:trPr>
          <w:trHeight w:val="411"/>
        </w:trPr>
        <w:tc>
          <w:tcPr>
            <w:tcW w:w="0" w:type="auto"/>
            <w:vMerge/>
            <w:hideMark/>
          </w:tcPr>
          <w:p w:rsidR="00D54FC8" w:rsidRPr="00CB1E33" w:rsidRDefault="00D54FC8" w:rsidP="00730592">
            <w:pPr>
              <w:rPr>
                <w:bCs/>
              </w:rPr>
            </w:pPr>
          </w:p>
        </w:tc>
        <w:tc>
          <w:tcPr>
            <w:tcW w:w="4854" w:type="dxa"/>
            <w:vMerge/>
            <w:hideMark/>
          </w:tcPr>
          <w:p w:rsidR="00D54FC8" w:rsidRPr="00CB1E33" w:rsidRDefault="00D54FC8" w:rsidP="00730592">
            <w:pPr>
              <w:rPr>
                <w:bCs/>
              </w:rPr>
            </w:pPr>
          </w:p>
        </w:tc>
        <w:tc>
          <w:tcPr>
            <w:tcW w:w="1585" w:type="dxa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тыс. рублей</w:t>
            </w:r>
          </w:p>
        </w:tc>
        <w:tc>
          <w:tcPr>
            <w:tcW w:w="984" w:type="dxa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%</w:t>
            </w:r>
          </w:p>
        </w:tc>
        <w:tc>
          <w:tcPr>
            <w:tcW w:w="1825" w:type="dxa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тыс. рублей</w:t>
            </w:r>
          </w:p>
        </w:tc>
        <w:tc>
          <w:tcPr>
            <w:tcW w:w="1417" w:type="dxa"/>
            <w:hideMark/>
          </w:tcPr>
          <w:p w:rsidR="00D54FC8" w:rsidRPr="00CB1E33" w:rsidRDefault="00D54FC8" w:rsidP="00730592">
            <w:pPr>
              <w:jc w:val="center"/>
              <w:rPr>
                <w:bCs/>
              </w:rPr>
            </w:pPr>
            <w:r w:rsidRPr="00CB1E33">
              <w:rPr>
                <w:bCs/>
              </w:rPr>
              <w:t>%</w:t>
            </w:r>
          </w:p>
        </w:tc>
      </w:tr>
      <w:tr w:rsidR="00D54FC8" w:rsidRPr="00CB1E33" w:rsidTr="00730592">
        <w:trPr>
          <w:trHeight w:val="416"/>
        </w:trPr>
        <w:tc>
          <w:tcPr>
            <w:tcW w:w="690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1</w:t>
            </w:r>
          </w:p>
        </w:tc>
        <w:tc>
          <w:tcPr>
            <w:tcW w:w="4854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2</w:t>
            </w:r>
          </w:p>
        </w:tc>
        <w:tc>
          <w:tcPr>
            <w:tcW w:w="1585" w:type="dxa"/>
            <w:hideMark/>
          </w:tcPr>
          <w:p w:rsidR="00D54FC8" w:rsidRPr="00CB1E33" w:rsidRDefault="00FC1627" w:rsidP="00730592">
            <w:pPr>
              <w:jc w:val="center"/>
            </w:pPr>
            <w:r>
              <w:t>3</w:t>
            </w:r>
          </w:p>
        </w:tc>
        <w:tc>
          <w:tcPr>
            <w:tcW w:w="984" w:type="dxa"/>
            <w:hideMark/>
          </w:tcPr>
          <w:p w:rsidR="00D54FC8" w:rsidRPr="00CB1E33" w:rsidRDefault="00FC1627" w:rsidP="00730592">
            <w:pPr>
              <w:jc w:val="center"/>
            </w:pPr>
            <w:r>
              <w:t>4</w:t>
            </w:r>
          </w:p>
        </w:tc>
        <w:tc>
          <w:tcPr>
            <w:tcW w:w="1825" w:type="dxa"/>
            <w:hideMark/>
          </w:tcPr>
          <w:p w:rsidR="00D54FC8" w:rsidRPr="00CB1E33" w:rsidRDefault="00FC1627" w:rsidP="00730592">
            <w:pPr>
              <w:jc w:val="center"/>
            </w:pPr>
            <w:r>
              <w:t>5</w:t>
            </w:r>
          </w:p>
        </w:tc>
        <w:tc>
          <w:tcPr>
            <w:tcW w:w="1417" w:type="dxa"/>
            <w:hideMark/>
          </w:tcPr>
          <w:p w:rsidR="00D54FC8" w:rsidRPr="00CB1E33" w:rsidRDefault="00FC1627" w:rsidP="00730592">
            <w:pPr>
              <w:jc w:val="center"/>
            </w:pPr>
            <w:r>
              <w:t>6</w:t>
            </w:r>
          </w:p>
        </w:tc>
      </w:tr>
      <w:tr w:rsidR="00B1705D" w:rsidRPr="00CB1E33" w:rsidTr="00730592">
        <w:trPr>
          <w:trHeight w:val="315"/>
        </w:trPr>
        <w:tc>
          <w:tcPr>
            <w:tcW w:w="690" w:type="dxa"/>
          </w:tcPr>
          <w:p w:rsidR="00B1705D" w:rsidRPr="00CB1E33" w:rsidRDefault="00B1705D" w:rsidP="00B1705D"/>
        </w:tc>
        <w:tc>
          <w:tcPr>
            <w:tcW w:w="4854" w:type="dxa"/>
            <w:hideMark/>
          </w:tcPr>
          <w:p w:rsidR="00B1705D" w:rsidRPr="00CB1E33" w:rsidRDefault="00B51213" w:rsidP="00C60787">
            <w:r w:rsidRPr="00B51213">
              <w:t xml:space="preserve">Муниципальная программа Верхнеобливского сельского поселения </w:t>
            </w:r>
            <w:r w:rsidRPr="00B51213">
              <w:rPr>
                <w:rFonts w:eastAsia="Calibri"/>
                <w:lang w:eastAsia="en-US"/>
              </w:rPr>
              <w:t xml:space="preserve">«Реализация молодежной политики в </w:t>
            </w:r>
            <w:proofErr w:type="spellStart"/>
            <w:r w:rsidRPr="00B51213">
              <w:rPr>
                <w:rFonts w:eastAsia="Calibri"/>
                <w:lang w:eastAsia="en-US"/>
              </w:rPr>
              <w:t>Верхнеобливском</w:t>
            </w:r>
            <w:proofErr w:type="spellEnd"/>
            <w:r w:rsidRPr="00B51213">
              <w:rPr>
                <w:rFonts w:eastAsia="Calibri"/>
                <w:lang w:eastAsia="en-US"/>
              </w:rPr>
              <w:t xml:space="preserve"> сельском поселении»</w:t>
            </w:r>
          </w:p>
        </w:tc>
        <w:tc>
          <w:tcPr>
            <w:tcW w:w="1585" w:type="dxa"/>
          </w:tcPr>
          <w:p w:rsidR="00B1705D" w:rsidRDefault="00B1705D" w:rsidP="00B1705D">
            <w:pPr>
              <w:jc w:val="center"/>
            </w:pPr>
            <w:r>
              <w:t>-</w:t>
            </w:r>
          </w:p>
          <w:p w:rsidR="00B1705D" w:rsidRPr="00CB1E33" w:rsidRDefault="00B1705D" w:rsidP="00B1705D">
            <w:pPr>
              <w:jc w:val="center"/>
            </w:pPr>
          </w:p>
        </w:tc>
        <w:tc>
          <w:tcPr>
            <w:tcW w:w="984" w:type="dxa"/>
          </w:tcPr>
          <w:p w:rsidR="00B1705D" w:rsidRDefault="00B1705D" w:rsidP="00B1705D">
            <w:pPr>
              <w:jc w:val="center"/>
            </w:pPr>
            <w:r>
              <w:t>-</w:t>
            </w:r>
          </w:p>
          <w:p w:rsidR="00B1705D" w:rsidRPr="00CB1E33" w:rsidRDefault="00B1705D" w:rsidP="00B1705D">
            <w:pPr>
              <w:jc w:val="center"/>
            </w:pPr>
          </w:p>
        </w:tc>
        <w:tc>
          <w:tcPr>
            <w:tcW w:w="1825" w:type="dxa"/>
          </w:tcPr>
          <w:p w:rsidR="00B1705D" w:rsidRDefault="00B1705D" w:rsidP="00B1705D">
            <w:pPr>
              <w:jc w:val="center"/>
            </w:pPr>
            <w:r>
              <w:t>-</w:t>
            </w:r>
          </w:p>
          <w:p w:rsidR="00B1705D" w:rsidRPr="00CB1E33" w:rsidRDefault="00B1705D" w:rsidP="00B1705D">
            <w:pPr>
              <w:jc w:val="center"/>
            </w:pPr>
          </w:p>
        </w:tc>
        <w:tc>
          <w:tcPr>
            <w:tcW w:w="1417" w:type="dxa"/>
          </w:tcPr>
          <w:p w:rsidR="00B1705D" w:rsidRDefault="00B1705D" w:rsidP="00B1705D">
            <w:pPr>
              <w:jc w:val="center"/>
            </w:pPr>
            <w:r>
              <w:t>-</w:t>
            </w:r>
          </w:p>
          <w:p w:rsidR="00B1705D" w:rsidRPr="00CB1E33" w:rsidRDefault="00B1705D" w:rsidP="00B1705D">
            <w:pPr>
              <w:jc w:val="center"/>
            </w:pPr>
          </w:p>
        </w:tc>
      </w:tr>
      <w:tr w:rsidR="00B1705D" w:rsidRPr="00CB1E33" w:rsidTr="00730592">
        <w:trPr>
          <w:trHeight w:val="315"/>
        </w:trPr>
        <w:tc>
          <w:tcPr>
            <w:tcW w:w="690" w:type="dxa"/>
          </w:tcPr>
          <w:p w:rsidR="00B1705D" w:rsidRPr="00CB1E33" w:rsidRDefault="00B1705D" w:rsidP="00B1705D"/>
        </w:tc>
        <w:tc>
          <w:tcPr>
            <w:tcW w:w="4854" w:type="dxa"/>
            <w:hideMark/>
          </w:tcPr>
          <w:p w:rsidR="00B1705D" w:rsidRPr="00CB1E33" w:rsidRDefault="00B51213" w:rsidP="000D7703">
            <w:r w:rsidRPr="00B51213">
              <w:t>Основное мероприятие 1.1. Организация и проведение мероприятий, направленных на развитие гражданственности, нравственного воспитания, пропаганде здорового образа жизни</w:t>
            </w:r>
          </w:p>
        </w:tc>
        <w:tc>
          <w:tcPr>
            <w:tcW w:w="1585" w:type="dxa"/>
          </w:tcPr>
          <w:p w:rsidR="00B1705D" w:rsidRDefault="00B1705D" w:rsidP="00B1705D">
            <w:pPr>
              <w:jc w:val="center"/>
            </w:pPr>
            <w:r>
              <w:t>-</w:t>
            </w:r>
          </w:p>
          <w:p w:rsidR="00B1705D" w:rsidRPr="00CB1E33" w:rsidRDefault="00B1705D" w:rsidP="00B1705D">
            <w:pPr>
              <w:jc w:val="center"/>
            </w:pPr>
          </w:p>
        </w:tc>
        <w:tc>
          <w:tcPr>
            <w:tcW w:w="984" w:type="dxa"/>
          </w:tcPr>
          <w:p w:rsidR="00B1705D" w:rsidRDefault="00B1705D" w:rsidP="00B1705D">
            <w:pPr>
              <w:jc w:val="center"/>
            </w:pPr>
            <w:r>
              <w:t>-</w:t>
            </w:r>
          </w:p>
          <w:p w:rsidR="00B1705D" w:rsidRPr="00CB1E33" w:rsidRDefault="00B1705D" w:rsidP="00B1705D">
            <w:pPr>
              <w:jc w:val="center"/>
            </w:pPr>
          </w:p>
        </w:tc>
        <w:tc>
          <w:tcPr>
            <w:tcW w:w="1825" w:type="dxa"/>
          </w:tcPr>
          <w:p w:rsidR="00B1705D" w:rsidRDefault="00B1705D" w:rsidP="00B1705D">
            <w:pPr>
              <w:jc w:val="center"/>
            </w:pPr>
            <w:r>
              <w:t>-</w:t>
            </w:r>
          </w:p>
          <w:p w:rsidR="00B1705D" w:rsidRPr="00CB1E33" w:rsidRDefault="00B1705D" w:rsidP="00B1705D">
            <w:pPr>
              <w:jc w:val="center"/>
            </w:pPr>
          </w:p>
        </w:tc>
        <w:tc>
          <w:tcPr>
            <w:tcW w:w="1417" w:type="dxa"/>
          </w:tcPr>
          <w:p w:rsidR="00B1705D" w:rsidRDefault="00B1705D" w:rsidP="00B1705D">
            <w:pPr>
              <w:jc w:val="center"/>
            </w:pPr>
            <w:r>
              <w:t>-</w:t>
            </w:r>
          </w:p>
          <w:p w:rsidR="00B1705D" w:rsidRPr="00CB1E33" w:rsidRDefault="00B1705D" w:rsidP="00B1705D">
            <w:pPr>
              <w:jc w:val="center"/>
            </w:pPr>
          </w:p>
        </w:tc>
      </w:tr>
    </w:tbl>
    <w:p w:rsidR="00D54FC8" w:rsidRPr="00CB1E33" w:rsidRDefault="007C57AA" w:rsidP="00D54FC8">
      <w:pPr>
        <w:ind w:left="-533" w:firstLine="533"/>
        <w:jc w:val="both"/>
      </w:pPr>
      <w:hyperlink r:id="rId12" w:anchor="Par1127" w:history="1">
        <w:r w:rsidR="00D54FC8" w:rsidRPr="00CB1E33">
          <w:rPr>
            <w:u w:val="single"/>
          </w:rPr>
          <w:t>&lt;1&gt;</w:t>
        </w:r>
      </w:hyperlink>
      <w:r w:rsidR="00D54FC8" w:rsidRPr="00CB1E33">
        <w:t xml:space="preserve"> В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CC0CBA">
      <w:pPr>
        <w:autoSpaceDE w:val="0"/>
        <w:autoSpaceDN w:val="0"/>
        <w:adjustRightInd w:val="0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B1705D" w:rsidRDefault="00B1705D" w:rsidP="00D54FC8">
      <w:pPr>
        <w:autoSpaceDE w:val="0"/>
        <w:autoSpaceDN w:val="0"/>
        <w:adjustRightInd w:val="0"/>
        <w:jc w:val="right"/>
        <w:outlineLvl w:val="2"/>
      </w:pPr>
    </w:p>
    <w:p w:rsidR="00B51213" w:rsidRDefault="00B51213" w:rsidP="00D54FC8">
      <w:pPr>
        <w:autoSpaceDE w:val="0"/>
        <w:autoSpaceDN w:val="0"/>
        <w:adjustRightInd w:val="0"/>
        <w:jc w:val="right"/>
        <w:outlineLvl w:val="2"/>
      </w:pPr>
    </w:p>
    <w:p w:rsidR="00B51213" w:rsidRDefault="00B51213" w:rsidP="00D54FC8">
      <w:pPr>
        <w:autoSpaceDE w:val="0"/>
        <w:autoSpaceDN w:val="0"/>
        <w:adjustRightInd w:val="0"/>
        <w:jc w:val="right"/>
        <w:outlineLvl w:val="2"/>
      </w:pPr>
    </w:p>
    <w:p w:rsidR="00B51213" w:rsidRDefault="00B51213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Pr="00CB1E33" w:rsidRDefault="003A6078" w:rsidP="00D54FC8">
      <w:pPr>
        <w:autoSpaceDE w:val="0"/>
        <w:autoSpaceDN w:val="0"/>
        <w:adjustRightInd w:val="0"/>
        <w:jc w:val="right"/>
        <w:outlineLvl w:val="2"/>
      </w:pPr>
      <w:r>
        <w:lastRenderedPageBreak/>
        <w:t>Приложение 6</w:t>
      </w:r>
    </w:p>
    <w:p w:rsidR="00D54FC8" w:rsidRPr="00CB1E33" w:rsidRDefault="00D54FC8" w:rsidP="00D54FC8">
      <w:pPr>
        <w:autoSpaceDE w:val="0"/>
        <w:autoSpaceDN w:val="0"/>
        <w:adjustRightInd w:val="0"/>
        <w:jc w:val="center"/>
        <w:outlineLvl w:val="2"/>
        <w:rPr>
          <w:bCs/>
        </w:rPr>
      </w:pPr>
      <w:r w:rsidRPr="00CB1E33">
        <w:rPr>
          <w:bCs/>
        </w:rPr>
        <w:t>ИНФОРМАЦИЯ</w:t>
      </w:r>
    </w:p>
    <w:p w:rsidR="00D54FC8" w:rsidRPr="00CB1E33" w:rsidRDefault="00D54FC8" w:rsidP="00D54FC8">
      <w:pPr>
        <w:autoSpaceDE w:val="0"/>
        <w:autoSpaceDN w:val="0"/>
        <w:adjustRightInd w:val="0"/>
        <w:jc w:val="center"/>
        <w:outlineLvl w:val="2"/>
        <w:rPr>
          <w:bCs/>
          <w:iCs/>
        </w:rPr>
      </w:pPr>
      <w:r w:rsidRPr="00CB1E33">
        <w:rPr>
          <w:bCs/>
        </w:rPr>
        <w:t xml:space="preserve">о расходах за счет средств, полученных от предпринимательской и иной приносящей доход деятельности, муниципальных бюджетных и автономных учреждений </w:t>
      </w:r>
      <w:r w:rsidR="00B70B34">
        <w:t>Верхнеобливского</w:t>
      </w:r>
      <w:r w:rsidRPr="00CB1E33">
        <w:rPr>
          <w:bCs/>
        </w:rPr>
        <w:t xml:space="preserve"> сельского поселения </w:t>
      </w:r>
      <w:r w:rsidRPr="00CB1E33">
        <w:rPr>
          <w:bCs/>
          <w:iCs/>
        </w:rPr>
        <w:t>в отчетном году</w:t>
      </w:r>
    </w:p>
    <w:p w:rsidR="00D54FC8" w:rsidRPr="00CB1E33" w:rsidRDefault="00D54FC8" w:rsidP="00D54FC8">
      <w:pPr>
        <w:jc w:val="right"/>
        <w:rPr>
          <w:vanish/>
        </w:rPr>
      </w:pPr>
      <w:r w:rsidRPr="00CB1E33">
        <w:t xml:space="preserve">тыс. </w:t>
      </w:r>
      <w:proofErr w:type="spellStart"/>
      <w:r w:rsidRPr="00CB1E33">
        <w:t>рублей</w:t>
      </w:r>
    </w:p>
    <w:tbl>
      <w:tblPr>
        <w:tblStyle w:val="1"/>
        <w:tblW w:w="15450" w:type="dxa"/>
        <w:tblLayout w:type="fixed"/>
        <w:tblLook w:val="04A0" w:firstRow="1" w:lastRow="0" w:firstColumn="1" w:lastColumn="0" w:noHBand="0" w:noVBand="1"/>
      </w:tblPr>
      <w:tblGrid>
        <w:gridCol w:w="1276"/>
        <w:gridCol w:w="1133"/>
        <w:gridCol w:w="850"/>
        <w:gridCol w:w="1276"/>
        <w:gridCol w:w="1134"/>
        <w:gridCol w:w="1276"/>
        <w:gridCol w:w="1276"/>
        <w:gridCol w:w="992"/>
        <w:gridCol w:w="850"/>
        <w:gridCol w:w="1134"/>
        <w:gridCol w:w="993"/>
        <w:gridCol w:w="992"/>
        <w:gridCol w:w="1134"/>
        <w:gridCol w:w="1134"/>
      </w:tblGrid>
      <w:tr w:rsidR="00D54FC8" w:rsidRPr="00EE0B45" w:rsidTr="00730592">
        <w:trPr>
          <w:trHeight w:val="1035"/>
        </w:trPr>
        <w:tc>
          <w:tcPr>
            <w:tcW w:w="1277" w:type="dxa"/>
            <w:vMerge w:val="restart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Наиме-нование</w:t>
            </w:r>
            <w:proofErr w:type="spellEnd"/>
            <w:r w:rsidRPr="00EE0B45">
              <w:rPr>
                <w:bCs/>
              </w:rPr>
              <w:t xml:space="preserve"> муниципального </w:t>
            </w:r>
            <w:proofErr w:type="spellStart"/>
            <w:r w:rsidRPr="00EE0B45">
              <w:rPr>
                <w:bCs/>
              </w:rPr>
              <w:t>учреж-дения</w:t>
            </w:r>
            <w:proofErr w:type="spellEnd"/>
          </w:p>
        </w:tc>
        <w:tc>
          <w:tcPr>
            <w:tcW w:w="1134" w:type="dxa"/>
            <w:vMerge w:val="restart"/>
            <w:hideMark/>
          </w:tcPr>
          <w:p w:rsidR="00D54FC8" w:rsidRPr="00EE0B45" w:rsidRDefault="00D54FC8" w:rsidP="00FF0D25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Остаток средств на 01.01.20</w:t>
            </w:r>
            <w:r w:rsidR="00FC1627">
              <w:rPr>
                <w:bCs/>
              </w:rPr>
              <w:t>2</w:t>
            </w:r>
            <w:r w:rsidR="00FF0D25">
              <w:rPr>
                <w:bCs/>
              </w:rPr>
              <w:t>2</w:t>
            </w:r>
            <w:r w:rsidRPr="00EE0B45">
              <w:rPr>
                <w:bCs/>
              </w:rPr>
              <w:t>&lt;1&gt;</w:t>
            </w:r>
          </w:p>
        </w:tc>
        <w:tc>
          <w:tcPr>
            <w:tcW w:w="6804" w:type="dxa"/>
            <w:gridSpan w:val="6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Фактически полученные доходы от предпринимательской и иной приносящей доход деятельности</w:t>
            </w:r>
          </w:p>
        </w:tc>
        <w:tc>
          <w:tcPr>
            <w:tcW w:w="5103" w:type="dxa"/>
            <w:gridSpan w:val="5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Средства, направленные на реализацию муниципальной программы за счет доходов, полученных от предпринимательской и иной приносящей доход деятельности</w:t>
            </w:r>
          </w:p>
        </w:tc>
        <w:tc>
          <w:tcPr>
            <w:tcW w:w="1134" w:type="dxa"/>
            <w:vMerge w:val="restart"/>
            <w:hideMark/>
          </w:tcPr>
          <w:p w:rsidR="00D54FC8" w:rsidRPr="00EE0B45" w:rsidRDefault="00D54FC8" w:rsidP="00FF0D25">
            <w:pPr>
              <w:jc w:val="center"/>
              <w:rPr>
                <w:bCs/>
              </w:rPr>
            </w:pPr>
            <w:r>
              <w:rPr>
                <w:bCs/>
              </w:rPr>
              <w:t>Остаток на 01.01.2</w:t>
            </w:r>
            <w:r w:rsidR="00EE0854">
              <w:rPr>
                <w:bCs/>
              </w:rPr>
              <w:t>02</w:t>
            </w:r>
            <w:r w:rsidR="00FF0D25">
              <w:rPr>
                <w:bCs/>
              </w:rPr>
              <w:t>3</w:t>
            </w:r>
            <w:r w:rsidRPr="00EE0B45">
              <w:rPr>
                <w:bCs/>
              </w:rPr>
              <w:t>&lt;2&gt;</w:t>
            </w:r>
          </w:p>
        </w:tc>
      </w:tr>
      <w:tr w:rsidR="00D54FC8" w:rsidRPr="00EE0B45" w:rsidTr="00730592">
        <w:trPr>
          <w:trHeight w:val="375"/>
        </w:trPr>
        <w:tc>
          <w:tcPr>
            <w:tcW w:w="300" w:type="dxa"/>
            <w:vMerge/>
            <w:hideMark/>
          </w:tcPr>
          <w:p w:rsidR="00D54FC8" w:rsidRPr="00EE0B45" w:rsidRDefault="00D54FC8" w:rsidP="00730592">
            <w:pPr>
              <w:rPr>
                <w:bCs/>
              </w:rPr>
            </w:pPr>
          </w:p>
        </w:tc>
        <w:tc>
          <w:tcPr>
            <w:tcW w:w="300" w:type="dxa"/>
            <w:vMerge/>
            <w:hideMark/>
          </w:tcPr>
          <w:p w:rsidR="00D54FC8" w:rsidRPr="00EE0B45" w:rsidRDefault="00D54FC8" w:rsidP="00730592">
            <w:pPr>
              <w:rPr>
                <w:bCs/>
              </w:rPr>
            </w:pPr>
          </w:p>
        </w:tc>
        <w:tc>
          <w:tcPr>
            <w:tcW w:w="850" w:type="dxa"/>
            <w:vMerge w:val="restart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всего</w:t>
            </w:r>
          </w:p>
        </w:tc>
        <w:tc>
          <w:tcPr>
            <w:tcW w:w="5954" w:type="dxa"/>
            <w:gridSpan w:val="5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в том числе:</w:t>
            </w:r>
          </w:p>
        </w:tc>
        <w:tc>
          <w:tcPr>
            <w:tcW w:w="850" w:type="dxa"/>
            <w:vMerge w:val="restart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всего</w:t>
            </w:r>
          </w:p>
        </w:tc>
        <w:tc>
          <w:tcPr>
            <w:tcW w:w="4253" w:type="dxa"/>
            <w:gridSpan w:val="4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в том числе:</w:t>
            </w:r>
          </w:p>
        </w:tc>
        <w:tc>
          <w:tcPr>
            <w:tcW w:w="1134" w:type="dxa"/>
            <w:vMerge/>
            <w:hideMark/>
          </w:tcPr>
          <w:p w:rsidR="00D54FC8" w:rsidRPr="00EE0B45" w:rsidRDefault="00D54FC8" w:rsidP="00730592">
            <w:pPr>
              <w:rPr>
                <w:bCs/>
              </w:rPr>
            </w:pPr>
          </w:p>
        </w:tc>
      </w:tr>
      <w:tr w:rsidR="00D54FC8" w:rsidRPr="00EE0B45" w:rsidTr="00730592">
        <w:trPr>
          <w:trHeight w:val="1260"/>
        </w:trPr>
        <w:tc>
          <w:tcPr>
            <w:tcW w:w="300" w:type="dxa"/>
            <w:vMerge/>
            <w:hideMark/>
          </w:tcPr>
          <w:p w:rsidR="00D54FC8" w:rsidRPr="00EE0B45" w:rsidRDefault="00D54FC8" w:rsidP="00730592">
            <w:pPr>
              <w:rPr>
                <w:bCs/>
              </w:rPr>
            </w:pPr>
          </w:p>
        </w:tc>
        <w:tc>
          <w:tcPr>
            <w:tcW w:w="300" w:type="dxa"/>
            <w:vMerge/>
            <w:hideMark/>
          </w:tcPr>
          <w:p w:rsidR="00D54FC8" w:rsidRPr="00EE0B45" w:rsidRDefault="00D54FC8" w:rsidP="00730592">
            <w:pPr>
              <w:rPr>
                <w:bCs/>
              </w:rPr>
            </w:pPr>
          </w:p>
        </w:tc>
        <w:tc>
          <w:tcPr>
            <w:tcW w:w="300" w:type="dxa"/>
            <w:vMerge/>
            <w:hideMark/>
          </w:tcPr>
          <w:p w:rsidR="00D54FC8" w:rsidRPr="00EE0B45" w:rsidRDefault="00D54FC8" w:rsidP="00730592">
            <w:pPr>
              <w:rPr>
                <w:bCs/>
              </w:rPr>
            </w:pPr>
          </w:p>
        </w:tc>
        <w:tc>
          <w:tcPr>
            <w:tcW w:w="1276" w:type="dxa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оказание платных услуг</w:t>
            </w:r>
          </w:p>
        </w:tc>
        <w:tc>
          <w:tcPr>
            <w:tcW w:w="1134" w:type="dxa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добро-вольные пожертвования</w:t>
            </w:r>
          </w:p>
        </w:tc>
        <w:tc>
          <w:tcPr>
            <w:tcW w:w="1276" w:type="dxa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 xml:space="preserve">целевые взносы </w:t>
            </w:r>
            <w:proofErr w:type="spellStart"/>
            <w:r w:rsidRPr="00EE0B45">
              <w:rPr>
                <w:bCs/>
              </w:rPr>
              <w:t>физи-ческих</w:t>
            </w:r>
            <w:proofErr w:type="spellEnd"/>
            <w:r w:rsidRPr="00EE0B45">
              <w:rPr>
                <w:bCs/>
              </w:rPr>
              <w:t xml:space="preserve"> и (или) </w:t>
            </w:r>
            <w:proofErr w:type="spellStart"/>
            <w:r w:rsidRPr="00EE0B45">
              <w:rPr>
                <w:bCs/>
              </w:rPr>
              <w:t>юридиче-ских</w:t>
            </w:r>
            <w:proofErr w:type="spellEnd"/>
            <w:r w:rsidRPr="00EE0B45">
              <w:rPr>
                <w:bCs/>
              </w:rPr>
              <w:t xml:space="preserve"> лиц</w:t>
            </w:r>
          </w:p>
        </w:tc>
        <w:tc>
          <w:tcPr>
            <w:tcW w:w="1276" w:type="dxa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средства, получен-</w:t>
            </w:r>
            <w:proofErr w:type="spellStart"/>
            <w:r w:rsidRPr="00EE0B45">
              <w:rPr>
                <w:bCs/>
              </w:rPr>
              <w:t>ные</w:t>
            </w:r>
            <w:proofErr w:type="spellEnd"/>
            <w:r w:rsidRPr="00EE0B45">
              <w:rPr>
                <w:bCs/>
              </w:rPr>
              <w:t xml:space="preserve"> от </w:t>
            </w:r>
            <w:proofErr w:type="spellStart"/>
            <w:r w:rsidRPr="00EE0B45">
              <w:rPr>
                <w:bCs/>
              </w:rPr>
              <w:t>прино-сящей</w:t>
            </w:r>
            <w:proofErr w:type="spellEnd"/>
            <w:r w:rsidRPr="00EE0B45">
              <w:rPr>
                <w:bCs/>
              </w:rPr>
              <w:t xml:space="preserve"> доход деятель-</w:t>
            </w:r>
            <w:proofErr w:type="spellStart"/>
            <w:r w:rsidRPr="00EE0B45">
              <w:rPr>
                <w:bCs/>
              </w:rPr>
              <w:t>ности</w:t>
            </w:r>
            <w:proofErr w:type="spellEnd"/>
          </w:p>
        </w:tc>
        <w:tc>
          <w:tcPr>
            <w:tcW w:w="992" w:type="dxa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иные доходы</w:t>
            </w:r>
          </w:p>
        </w:tc>
        <w:tc>
          <w:tcPr>
            <w:tcW w:w="300" w:type="dxa"/>
            <w:vMerge/>
            <w:hideMark/>
          </w:tcPr>
          <w:p w:rsidR="00D54FC8" w:rsidRPr="00EE0B45" w:rsidRDefault="00D54FC8" w:rsidP="00730592">
            <w:pPr>
              <w:rPr>
                <w:bCs/>
              </w:rPr>
            </w:pPr>
          </w:p>
        </w:tc>
        <w:tc>
          <w:tcPr>
            <w:tcW w:w="1134" w:type="dxa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 xml:space="preserve">оплата труда с </w:t>
            </w:r>
            <w:proofErr w:type="spellStart"/>
            <w:r w:rsidRPr="00EE0B45">
              <w:rPr>
                <w:bCs/>
              </w:rPr>
              <w:t>начисле-ниями</w:t>
            </w:r>
            <w:proofErr w:type="spellEnd"/>
          </w:p>
        </w:tc>
        <w:tc>
          <w:tcPr>
            <w:tcW w:w="993" w:type="dxa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proofErr w:type="spellStart"/>
            <w:r w:rsidRPr="00EE0B45">
              <w:rPr>
                <w:bCs/>
              </w:rPr>
              <w:t>капита-льныевло-жения</w:t>
            </w:r>
            <w:proofErr w:type="spellEnd"/>
          </w:p>
        </w:tc>
        <w:tc>
          <w:tcPr>
            <w:tcW w:w="992" w:type="dxa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мате-</w:t>
            </w:r>
            <w:proofErr w:type="spellStart"/>
            <w:r w:rsidRPr="00EE0B45">
              <w:rPr>
                <w:bCs/>
              </w:rPr>
              <w:t>риаль</w:t>
            </w:r>
            <w:proofErr w:type="spellEnd"/>
            <w:r w:rsidRPr="00EE0B45">
              <w:rPr>
                <w:bCs/>
              </w:rPr>
              <w:t>-</w:t>
            </w:r>
            <w:proofErr w:type="spellStart"/>
            <w:r w:rsidRPr="00EE0B45">
              <w:rPr>
                <w:bCs/>
              </w:rPr>
              <w:t>ные</w:t>
            </w:r>
            <w:proofErr w:type="spellEnd"/>
            <w:r w:rsidRPr="00EE0B45">
              <w:rPr>
                <w:bCs/>
              </w:rPr>
              <w:t xml:space="preserve"> запасы</w:t>
            </w:r>
          </w:p>
        </w:tc>
        <w:tc>
          <w:tcPr>
            <w:tcW w:w="1134" w:type="dxa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прочие расходы</w:t>
            </w:r>
          </w:p>
        </w:tc>
        <w:tc>
          <w:tcPr>
            <w:tcW w:w="1134" w:type="dxa"/>
            <w:vMerge/>
            <w:hideMark/>
          </w:tcPr>
          <w:p w:rsidR="00D54FC8" w:rsidRPr="00EE0B45" w:rsidRDefault="00D54FC8" w:rsidP="00730592">
            <w:pPr>
              <w:rPr>
                <w:bCs/>
              </w:rPr>
            </w:pPr>
          </w:p>
        </w:tc>
      </w:tr>
    </w:tbl>
    <w:p w:rsidR="00D54FC8" w:rsidRPr="00CB1E33" w:rsidRDefault="00D54FC8" w:rsidP="00D54FC8">
      <w:pPr>
        <w:autoSpaceDE w:val="0"/>
        <w:autoSpaceDN w:val="0"/>
        <w:adjustRightInd w:val="0"/>
        <w:jc w:val="right"/>
        <w:outlineLvl w:val="2"/>
        <w:rPr>
          <w:sz w:val="4"/>
          <w:szCs w:val="4"/>
        </w:rPr>
      </w:pPr>
    </w:p>
    <w:tbl>
      <w:tblPr>
        <w:tblStyle w:val="1"/>
        <w:tblW w:w="15450" w:type="dxa"/>
        <w:tblLayout w:type="fixed"/>
        <w:tblLook w:val="04A0" w:firstRow="1" w:lastRow="0" w:firstColumn="1" w:lastColumn="0" w:noHBand="0" w:noVBand="1"/>
      </w:tblPr>
      <w:tblGrid>
        <w:gridCol w:w="1270"/>
        <w:gridCol w:w="1139"/>
        <w:gridCol w:w="842"/>
        <w:gridCol w:w="1284"/>
        <w:gridCol w:w="1134"/>
        <w:gridCol w:w="1276"/>
        <w:gridCol w:w="1275"/>
        <w:gridCol w:w="993"/>
        <w:gridCol w:w="850"/>
        <w:gridCol w:w="1134"/>
        <w:gridCol w:w="992"/>
        <w:gridCol w:w="993"/>
        <w:gridCol w:w="1134"/>
        <w:gridCol w:w="1134"/>
      </w:tblGrid>
      <w:tr w:rsidR="00D54FC8" w:rsidRPr="00EE0B45" w:rsidTr="00730592">
        <w:trPr>
          <w:trHeight w:val="315"/>
        </w:trPr>
        <w:tc>
          <w:tcPr>
            <w:tcW w:w="1270" w:type="dxa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1</w:t>
            </w:r>
          </w:p>
        </w:tc>
        <w:tc>
          <w:tcPr>
            <w:tcW w:w="1139" w:type="dxa"/>
            <w:noWrap/>
            <w:hideMark/>
          </w:tcPr>
          <w:p w:rsidR="00D54FC8" w:rsidRPr="00EE0B45" w:rsidRDefault="00D54FC8" w:rsidP="00730592">
            <w:pPr>
              <w:jc w:val="center"/>
            </w:pPr>
            <w:r w:rsidRPr="00EE0B45">
              <w:t>2</w:t>
            </w:r>
          </w:p>
        </w:tc>
        <w:tc>
          <w:tcPr>
            <w:tcW w:w="842" w:type="dxa"/>
            <w:noWrap/>
            <w:hideMark/>
          </w:tcPr>
          <w:p w:rsidR="00D54FC8" w:rsidRPr="00EE0B45" w:rsidRDefault="00D54FC8" w:rsidP="00730592">
            <w:pPr>
              <w:jc w:val="center"/>
            </w:pPr>
            <w:r w:rsidRPr="00EE0B45">
              <w:t>3</w:t>
            </w:r>
          </w:p>
        </w:tc>
        <w:tc>
          <w:tcPr>
            <w:tcW w:w="1284" w:type="dxa"/>
            <w:noWrap/>
            <w:hideMark/>
          </w:tcPr>
          <w:p w:rsidR="00D54FC8" w:rsidRPr="00EE0B45" w:rsidRDefault="00D54FC8" w:rsidP="00730592">
            <w:pPr>
              <w:jc w:val="center"/>
            </w:pPr>
            <w:r w:rsidRPr="00EE0B45">
              <w:t>4</w:t>
            </w:r>
          </w:p>
        </w:tc>
        <w:tc>
          <w:tcPr>
            <w:tcW w:w="1134" w:type="dxa"/>
            <w:noWrap/>
            <w:hideMark/>
          </w:tcPr>
          <w:p w:rsidR="00D54FC8" w:rsidRPr="00EE0B45" w:rsidRDefault="00D54FC8" w:rsidP="00730592">
            <w:pPr>
              <w:jc w:val="center"/>
            </w:pPr>
            <w:r w:rsidRPr="00EE0B45">
              <w:t>5</w:t>
            </w:r>
          </w:p>
        </w:tc>
        <w:tc>
          <w:tcPr>
            <w:tcW w:w="1276" w:type="dxa"/>
            <w:noWrap/>
            <w:hideMark/>
          </w:tcPr>
          <w:p w:rsidR="00D54FC8" w:rsidRPr="00EE0B45" w:rsidRDefault="00D54FC8" w:rsidP="00730592">
            <w:pPr>
              <w:jc w:val="center"/>
            </w:pPr>
            <w:r w:rsidRPr="00EE0B45">
              <w:t>6</w:t>
            </w:r>
          </w:p>
        </w:tc>
        <w:tc>
          <w:tcPr>
            <w:tcW w:w="1275" w:type="dxa"/>
            <w:noWrap/>
            <w:hideMark/>
          </w:tcPr>
          <w:p w:rsidR="00D54FC8" w:rsidRPr="00EE0B45" w:rsidRDefault="00D54FC8" w:rsidP="00730592">
            <w:pPr>
              <w:jc w:val="center"/>
            </w:pPr>
            <w:r w:rsidRPr="00EE0B45">
              <w:t>7</w:t>
            </w:r>
          </w:p>
        </w:tc>
        <w:tc>
          <w:tcPr>
            <w:tcW w:w="993" w:type="dxa"/>
            <w:noWrap/>
            <w:hideMark/>
          </w:tcPr>
          <w:p w:rsidR="00D54FC8" w:rsidRPr="00EE0B45" w:rsidRDefault="00D54FC8" w:rsidP="00730592">
            <w:pPr>
              <w:jc w:val="center"/>
            </w:pPr>
            <w:r w:rsidRPr="00EE0B45">
              <w:t>8</w:t>
            </w:r>
          </w:p>
        </w:tc>
        <w:tc>
          <w:tcPr>
            <w:tcW w:w="850" w:type="dxa"/>
            <w:noWrap/>
            <w:hideMark/>
          </w:tcPr>
          <w:p w:rsidR="00D54FC8" w:rsidRPr="00EE0B45" w:rsidRDefault="00D54FC8" w:rsidP="00730592">
            <w:pPr>
              <w:jc w:val="center"/>
            </w:pPr>
            <w:r w:rsidRPr="00EE0B45">
              <w:t>9</w:t>
            </w:r>
          </w:p>
        </w:tc>
        <w:tc>
          <w:tcPr>
            <w:tcW w:w="1134" w:type="dxa"/>
            <w:noWrap/>
            <w:hideMark/>
          </w:tcPr>
          <w:p w:rsidR="00D54FC8" w:rsidRPr="00EE0B45" w:rsidRDefault="00D54FC8" w:rsidP="00730592">
            <w:pPr>
              <w:jc w:val="center"/>
            </w:pPr>
            <w:r w:rsidRPr="00EE0B45">
              <w:t>10</w:t>
            </w:r>
          </w:p>
        </w:tc>
        <w:tc>
          <w:tcPr>
            <w:tcW w:w="992" w:type="dxa"/>
            <w:noWrap/>
            <w:hideMark/>
          </w:tcPr>
          <w:p w:rsidR="00D54FC8" w:rsidRPr="00EE0B45" w:rsidRDefault="00D54FC8" w:rsidP="00730592">
            <w:pPr>
              <w:jc w:val="center"/>
            </w:pPr>
            <w:r w:rsidRPr="00EE0B45">
              <w:t>11</w:t>
            </w:r>
          </w:p>
        </w:tc>
        <w:tc>
          <w:tcPr>
            <w:tcW w:w="993" w:type="dxa"/>
            <w:noWrap/>
            <w:hideMark/>
          </w:tcPr>
          <w:p w:rsidR="00D54FC8" w:rsidRPr="00EE0B45" w:rsidRDefault="00D54FC8" w:rsidP="00730592">
            <w:pPr>
              <w:jc w:val="center"/>
            </w:pPr>
            <w:r w:rsidRPr="00EE0B45">
              <w:t>12</w:t>
            </w:r>
          </w:p>
        </w:tc>
        <w:tc>
          <w:tcPr>
            <w:tcW w:w="1134" w:type="dxa"/>
            <w:noWrap/>
            <w:hideMark/>
          </w:tcPr>
          <w:p w:rsidR="00D54FC8" w:rsidRPr="00EE0B45" w:rsidRDefault="00D54FC8" w:rsidP="00730592">
            <w:pPr>
              <w:jc w:val="center"/>
            </w:pPr>
            <w:r w:rsidRPr="00EE0B45">
              <w:t>13</w:t>
            </w:r>
          </w:p>
        </w:tc>
        <w:tc>
          <w:tcPr>
            <w:tcW w:w="1134" w:type="dxa"/>
            <w:noWrap/>
            <w:hideMark/>
          </w:tcPr>
          <w:p w:rsidR="00D54FC8" w:rsidRPr="00EE0B45" w:rsidRDefault="00D54FC8" w:rsidP="00730592">
            <w:pPr>
              <w:jc w:val="center"/>
            </w:pPr>
            <w:r w:rsidRPr="00EE0B45">
              <w:t>14</w:t>
            </w:r>
          </w:p>
        </w:tc>
      </w:tr>
      <w:tr w:rsidR="00D54FC8" w:rsidRPr="00EE0B45" w:rsidTr="00730592">
        <w:trPr>
          <w:trHeight w:val="315"/>
        </w:trPr>
        <w:tc>
          <w:tcPr>
            <w:tcW w:w="1270" w:type="dxa"/>
            <w:hideMark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Всего</w:t>
            </w:r>
          </w:p>
        </w:tc>
        <w:tc>
          <w:tcPr>
            <w:tcW w:w="1139" w:type="dxa"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42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1284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1134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1276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1275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993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850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1134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992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993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1134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  <w:tc>
          <w:tcPr>
            <w:tcW w:w="1134" w:type="dxa"/>
          </w:tcPr>
          <w:p w:rsidR="00D54FC8" w:rsidRDefault="00D54FC8">
            <w:r w:rsidRPr="00A83472">
              <w:rPr>
                <w:bCs/>
              </w:rPr>
              <w:t>-</w:t>
            </w:r>
          </w:p>
        </w:tc>
      </w:tr>
      <w:tr w:rsidR="00D54FC8" w:rsidRPr="00EE0B45" w:rsidTr="00730592">
        <w:trPr>
          <w:trHeight w:val="315"/>
        </w:trPr>
        <w:tc>
          <w:tcPr>
            <w:tcW w:w="15450" w:type="dxa"/>
            <w:gridSpan w:val="14"/>
            <w:hideMark/>
          </w:tcPr>
          <w:p w:rsidR="00D54FC8" w:rsidRPr="00EE0B45" w:rsidRDefault="00D54FC8" w:rsidP="00B1705D">
            <w:pPr>
              <w:jc w:val="center"/>
              <w:rPr>
                <w:bCs/>
              </w:rPr>
            </w:pPr>
          </w:p>
        </w:tc>
      </w:tr>
      <w:tr w:rsidR="00D54FC8" w:rsidRPr="00EE0B45" w:rsidTr="00730592">
        <w:trPr>
          <w:trHeight w:val="315"/>
        </w:trPr>
        <w:tc>
          <w:tcPr>
            <w:tcW w:w="1270" w:type="dxa"/>
            <w:noWrap/>
            <w:hideMark/>
          </w:tcPr>
          <w:p w:rsidR="00D54FC8" w:rsidRPr="00EE0B45" w:rsidRDefault="00D54FC8" w:rsidP="00730592">
            <w:r w:rsidRPr="00EE0B45">
              <w:t> </w:t>
            </w:r>
          </w:p>
        </w:tc>
        <w:tc>
          <w:tcPr>
            <w:tcW w:w="1139" w:type="dxa"/>
            <w:noWrap/>
            <w:hideMark/>
          </w:tcPr>
          <w:p w:rsidR="00D54FC8" w:rsidRPr="00EE0B45" w:rsidRDefault="00D54FC8" w:rsidP="00730592">
            <w:r w:rsidRPr="00EE0B45">
              <w:t> </w:t>
            </w:r>
          </w:p>
        </w:tc>
        <w:tc>
          <w:tcPr>
            <w:tcW w:w="842" w:type="dxa"/>
            <w:noWrap/>
            <w:hideMark/>
          </w:tcPr>
          <w:p w:rsidR="00D54FC8" w:rsidRPr="00EE0B45" w:rsidRDefault="00D54FC8" w:rsidP="00730592">
            <w:r w:rsidRPr="00EE0B45">
              <w:t> </w:t>
            </w:r>
          </w:p>
        </w:tc>
        <w:tc>
          <w:tcPr>
            <w:tcW w:w="1284" w:type="dxa"/>
            <w:noWrap/>
            <w:hideMark/>
          </w:tcPr>
          <w:p w:rsidR="00D54FC8" w:rsidRPr="00EE0B45" w:rsidRDefault="00D54FC8" w:rsidP="00730592">
            <w:r w:rsidRPr="00EE0B45">
              <w:t> </w:t>
            </w:r>
          </w:p>
        </w:tc>
        <w:tc>
          <w:tcPr>
            <w:tcW w:w="1134" w:type="dxa"/>
            <w:noWrap/>
            <w:hideMark/>
          </w:tcPr>
          <w:p w:rsidR="00D54FC8" w:rsidRPr="00EE0B45" w:rsidRDefault="00D54FC8" w:rsidP="00730592">
            <w:r w:rsidRPr="00EE0B45">
              <w:t> </w:t>
            </w:r>
          </w:p>
        </w:tc>
        <w:tc>
          <w:tcPr>
            <w:tcW w:w="1276" w:type="dxa"/>
            <w:noWrap/>
            <w:hideMark/>
          </w:tcPr>
          <w:p w:rsidR="00D54FC8" w:rsidRPr="00EE0B45" w:rsidRDefault="00D54FC8" w:rsidP="00730592">
            <w:r w:rsidRPr="00EE0B45">
              <w:t> </w:t>
            </w:r>
          </w:p>
        </w:tc>
        <w:tc>
          <w:tcPr>
            <w:tcW w:w="1275" w:type="dxa"/>
            <w:noWrap/>
            <w:hideMark/>
          </w:tcPr>
          <w:p w:rsidR="00D54FC8" w:rsidRPr="00EE0B45" w:rsidRDefault="00D54FC8" w:rsidP="00730592">
            <w:r w:rsidRPr="00EE0B45">
              <w:t> </w:t>
            </w:r>
          </w:p>
        </w:tc>
        <w:tc>
          <w:tcPr>
            <w:tcW w:w="993" w:type="dxa"/>
            <w:noWrap/>
            <w:hideMark/>
          </w:tcPr>
          <w:p w:rsidR="00D54FC8" w:rsidRPr="00EE0B45" w:rsidRDefault="00D54FC8" w:rsidP="00730592">
            <w:r w:rsidRPr="00EE0B45">
              <w:t> </w:t>
            </w:r>
          </w:p>
        </w:tc>
        <w:tc>
          <w:tcPr>
            <w:tcW w:w="850" w:type="dxa"/>
            <w:noWrap/>
            <w:hideMark/>
          </w:tcPr>
          <w:p w:rsidR="00D54FC8" w:rsidRPr="00EE0B45" w:rsidRDefault="00D54FC8" w:rsidP="00730592">
            <w:r w:rsidRPr="00EE0B45">
              <w:t> </w:t>
            </w:r>
          </w:p>
        </w:tc>
        <w:tc>
          <w:tcPr>
            <w:tcW w:w="1134" w:type="dxa"/>
            <w:noWrap/>
            <w:hideMark/>
          </w:tcPr>
          <w:p w:rsidR="00D54FC8" w:rsidRPr="00EE0B45" w:rsidRDefault="00D54FC8" w:rsidP="00730592">
            <w:r w:rsidRPr="00EE0B45">
              <w:t> </w:t>
            </w:r>
          </w:p>
        </w:tc>
        <w:tc>
          <w:tcPr>
            <w:tcW w:w="992" w:type="dxa"/>
            <w:noWrap/>
            <w:hideMark/>
          </w:tcPr>
          <w:p w:rsidR="00D54FC8" w:rsidRPr="00EE0B45" w:rsidRDefault="00D54FC8" w:rsidP="00730592">
            <w:r w:rsidRPr="00EE0B45">
              <w:t> </w:t>
            </w:r>
          </w:p>
        </w:tc>
        <w:tc>
          <w:tcPr>
            <w:tcW w:w="993" w:type="dxa"/>
            <w:noWrap/>
            <w:hideMark/>
          </w:tcPr>
          <w:p w:rsidR="00D54FC8" w:rsidRPr="00EE0B45" w:rsidRDefault="00D54FC8" w:rsidP="00730592">
            <w:r w:rsidRPr="00EE0B45">
              <w:t> </w:t>
            </w:r>
          </w:p>
        </w:tc>
        <w:tc>
          <w:tcPr>
            <w:tcW w:w="1134" w:type="dxa"/>
            <w:noWrap/>
            <w:hideMark/>
          </w:tcPr>
          <w:p w:rsidR="00D54FC8" w:rsidRPr="00EE0B45" w:rsidRDefault="00D54FC8" w:rsidP="00730592">
            <w:r w:rsidRPr="00EE0B45">
              <w:t> </w:t>
            </w:r>
          </w:p>
        </w:tc>
        <w:tc>
          <w:tcPr>
            <w:tcW w:w="1134" w:type="dxa"/>
            <w:noWrap/>
            <w:hideMark/>
          </w:tcPr>
          <w:p w:rsidR="00D54FC8" w:rsidRPr="00EE0B45" w:rsidRDefault="00D54FC8" w:rsidP="00730592">
            <w:r w:rsidRPr="00EE0B45">
              <w:t> </w:t>
            </w:r>
          </w:p>
        </w:tc>
      </w:tr>
      <w:tr w:rsidR="00D54FC8" w:rsidRPr="00EE0B45" w:rsidTr="00730592">
        <w:trPr>
          <w:trHeight w:val="570"/>
        </w:trPr>
        <w:tc>
          <w:tcPr>
            <w:tcW w:w="1270" w:type="dxa"/>
          </w:tcPr>
          <w:p w:rsidR="00D54FC8" w:rsidRPr="00EE0B45" w:rsidRDefault="00D54FC8" w:rsidP="00730592">
            <w:pPr>
              <w:jc w:val="center"/>
              <w:rPr>
                <w:bCs/>
              </w:rPr>
            </w:pPr>
            <w:r w:rsidRPr="00EE0B45">
              <w:rPr>
                <w:bCs/>
              </w:rPr>
              <w:t>Итого по бюджет-</w:t>
            </w:r>
            <w:proofErr w:type="spellStart"/>
            <w:r w:rsidRPr="00EE0B45">
              <w:rPr>
                <w:bCs/>
              </w:rPr>
              <w:t>нымучреж</w:t>
            </w:r>
            <w:proofErr w:type="spellEnd"/>
            <w:r w:rsidRPr="00EE0B45">
              <w:rPr>
                <w:bCs/>
              </w:rPr>
              <w:t>-</w:t>
            </w:r>
            <w:proofErr w:type="spellStart"/>
            <w:r w:rsidRPr="00EE0B45">
              <w:rPr>
                <w:bCs/>
              </w:rPr>
              <w:t>дениям</w:t>
            </w:r>
            <w:proofErr w:type="spellEnd"/>
          </w:p>
        </w:tc>
        <w:tc>
          <w:tcPr>
            <w:tcW w:w="1139" w:type="dxa"/>
            <w:noWrap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842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1284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1276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1275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993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850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992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993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  <w:tc>
          <w:tcPr>
            <w:tcW w:w="1134" w:type="dxa"/>
            <w:noWrap/>
            <w:hideMark/>
          </w:tcPr>
          <w:p w:rsidR="00D54FC8" w:rsidRDefault="00D54FC8">
            <w:r w:rsidRPr="0016421F">
              <w:rPr>
                <w:bCs/>
              </w:rPr>
              <w:t>-</w:t>
            </w:r>
          </w:p>
        </w:tc>
      </w:tr>
    </w:tbl>
    <w:p w:rsidR="00D54FC8" w:rsidRPr="00CB1E33" w:rsidRDefault="00D54FC8" w:rsidP="00D54FC8">
      <w:pPr>
        <w:autoSpaceDE w:val="0"/>
        <w:autoSpaceDN w:val="0"/>
        <w:adjustRightInd w:val="0"/>
        <w:outlineLvl w:val="2"/>
      </w:pPr>
      <w:r w:rsidRPr="00CB1E33">
        <w:rPr>
          <w:bCs/>
        </w:rPr>
        <w:t>&lt;1&gt;</w:t>
      </w:r>
      <w:r w:rsidRPr="00CB1E33">
        <w:t xml:space="preserve"> Остаток средств на начало отчетного года.</w:t>
      </w:r>
    </w:p>
    <w:p w:rsidR="00D54FC8" w:rsidRPr="00CB1E33" w:rsidRDefault="00D54FC8" w:rsidP="00D54FC8">
      <w:pPr>
        <w:autoSpaceDE w:val="0"/>
        <w:autoSpaceDN w:val="0"/>
        <w:adjustRightInd w:val="0"/>
        <w:outlineLvl w:val="2"/>
      </w:pPr>
      <w:r w:rsidRPr="00CB1E33">
        <w:rPr>
          <w:bCs/>
        </w:rPr>
        <w:t>&lt;2&gt;</w:t>
      </w:r>
      <w:r w:rsidRPr="00CB1E33">
        <w:t xml:space="preserve"> Остаток средств на начало года, следующего за отчетным.</w:t>
      </w: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B1705D" w:rsidRDefault="00B1705D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B51213" w:rsidRDefault="00B51213" w:rsidP="00D54FC8">
      <w:pPr>
        <w:autoSpaceDE w:val="0"/>
        <w:autoSpaceDN w:val="0"/>
        <w:adjustRightInd w:val="0"/>
        <w:jc w:val="right"/>
        <w:outlineLvl w:val="2"/>
      </w:pPr>
    </w:p>
    <w:p w:rsidR="00B51213" w:rsidRDefault="00B51213" w:rsidP="00D54FC8">
      <w:pPr>
        <w:autoSpaceDE w:val="0"/>
        <w:autoSpaceDN w:val="0"/>
        <w:adjustRightInd w:val="0"/>
        <w:jc w:val="right"/>
        <w:outlineLvl w:val="2"/>
      </w:pPr>
    </w:p>
    <w:p w:rsidR="00D54FC8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Pr="00CB1E33" w:rsidRDefault="003A6078" w:rsidP="00D54FC8">
      <w:pPr>
        <w:autoSpaceDE w:val="0"/>
        <w:autoSpaceDN w:val="0"/>
        <w:adjustRightInd w:val="0"/>
        <w:jc w:val="right"/>
        <w:outlineLvl w:val="2"/>
      </w:pPr>
      <w:r>
        <w:lastRenderedPageBreak/>
        <w:t>Приложение 7</w:t>
      </w:r>
    </w:p>
    <w:p w:rsidR="00D54FC8" w:rsidRPr="00CB1E33" w:rsidRDefault="00D54FC8" w:rsidP="00D54FC8">
      <w:pPr>
        <w:autoSpaceDE w:val="0"/>
        <w:autoSpaceDN w:val="0"/>
        <w:adjustRightInd w:val="0"/>
        <w:jc w:val="center"/>
        <w:outlineLvl w:val="2"/>
      </w:pPr>
      <w:r w:rsidRPr="00CB1E33">
        <w:t>Информация</w:t>
      </w:r>
    </w:p>
    <w:p w:rsidR="00D54FC8" w:rsidRPr="00CB1E33" w:rsidRDefault="00D54FC8" w:rsidP="00D54FC8">
      <w:pPr>
        <w:autoSpaceDE w:val="0"/>
        <w:autoSpaceDN w:val="0"/>
        <w:adjustRightInd w:val="0"/>
        <w:jc w:val="center"/>
        <w:outlineLvl w:val="2"/>
      </w:pPr>
      <w:r w:rsidRPr="00CB1E33">
        <w:t>об основных мероприятиях, финансируемых за счет средств местного бюджета, безвозмездных поступлений в местный бюджет, выполненных в полном объеме</w:t>
      </w:r>
    </w:p>
    <w:tbl>
      <w:tblPr>
        <w:tblStyle w:val="1"/>
        <w:tblW w:w="14850" w:type="dxa"/>
        <w:tblLook w:val="04A0" w:firstRow="1" w:lastRow="0" w:firstColumn="1" w:lastColumn="0" w:noHBand="0" w:noVBand="1"/>
      </w:tblPr>
      <w:tblGrid>
        <w:gridCol w:w="5211"/>
        <w:gridCol w:w="3402"/>
        <w:gridCol w:w="3260"/>
        <w:gridCol w:w="2977"/>
      </w:tblGrid>
      <w:tr w:rsidR="00D54FC8" w:rsidRPr="00CB1E33" w:rsidTr="00730592">
        <w:tc>
          <w:tcPr>
            <w:tcW w:w="5211" w:type="dxa"/>
          </w:tcPr>
          <w:p w:rsidR="00D54FC8" w:rsidRPr="00CB1E33" w:rsidRDefault="00D54FC8" w:rsidP="00730592">
            <w:pPr>
              <w:spacing w:line="360" w:lineRule="auto"/>
            </w:pPr>
          </w:p>
        </w:tc>
        <w:tc>
          <w:tcPr>
            <w:tcW w:w="3402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Степень реализации основных мероприятий</w:t>
            </w:r>
          </w:p>
        </w:tc>
      </w:tr>
      <w:tr w:rsidR="00D54FC8" w:rsidRPr="00CB1E33" w:rsidTr="00730592">
        <w:tc>
          <w:tcPr>
            <w:tcW w:w="5211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1</w:t>
            </w:r>
          </w:p>
        </w:tc>
        <w:tc>
          <w:tcPr>
            <w:tcW w:w="3402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2</w:t>
            </w:r>
          </w:p>
        </w:tc>
        <w:tc>
          <w:tcPr>
            <w:tcW w:w="3260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3</w:t>
            </w:r>
          </w:p>
        </w:tc>
        <w:tc>
          <w:tcPr>
            <w:tcW w:w="2977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4</w:t>
            </w:r>
          </w:p>
        </w:tc>
      </w:tr>
      <w:tr w:rsidR="00D54FC8" w:rsidRPr="00CB1E33" w:rsidTr="00730592">
        <w:tc>
          <w:tcPr>
            <w:tcW w:w="5211" w:type="dxa"/>
            <w:hideMark/>
          </w:tcPr>
          <w:p w:rsidR="00D54FC8" w:rsidRPr="00CB1E33" w:rsidRDefault="00D54FC8" w:rsidP="00730592">
            <w:pPr>
              <w:spacing w:line="360" w:lineRule="auto"/>
            </w:pPr>
            <w:r w:rsidRPr="00CB1E33">
              <w:t>Всего, в том числе:</w:t>
            </w:r>
          </w:p>
        </w:tc>
        <w:tc>
          <w:tcPr>
            <w:tcW w:w="3402" w:type="dxa"/>
          </w:tcPr>
          <w:p w:rsidR="00D54FC8" w:rsidRPr="00CB1E33" w:rsidRDefault="003A6078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</w:tcPr>
          <w:p w:rsidR="00D54FC8" w:rsidRPr="00CB1E33" w:rsidRDefault="003A6078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7" w:type="dxa"/>
          </w:tcPr>
          <w:p w:rsidR="00D54FC8" w:rsidRPr="00CB1E33" w:rsidRDefault="003A6078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</w:tr>
      <w:tr w:rsidR="00D54FC8" w:rsidRPr="00CB1E33" w:rsidTr="00730592">
        <w:tc>
          <w:tcPr>
            <w:tcW w:w="5211" w:type="dxa"/>
          </w:tcPr>
          <w:p w:rsidR="00D54FC8" w:rsidRPr="00CB1E33" w:rsidRDefault="00D54FC8" w:rsidP="00730592">
            <w:r w:rsidRPr="00CB1E33">
              <w:t xml:space="preserve"> - основные  мероприятия, результаты которых оцениваются на основании числовых (в абсолютных или относительных величинах) значений показателей (индикаторов) </w:t>
            </w:r>
          </w:p>
        </w:tc>
        <w:tc>
          <w:tcPr>
            <w:tcW w:w="3402" w:type="dxa"/>
          </w:tcPr>
          <w:p w:rsidR="00D54FC8" w:rsidRPr="00CB1E33" w:rsidRDefault="00B1705D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</w:tcPr>
          <w:p w:rsidR="00D54FC8" w:rsidRPr="00CB1E33" w:rsidRDefault="00B1705D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7" w:type="dxa"/>
            <w:hideMark/>
          </w:tcPr>
          <w:p w:rsidR="00D54FC8" w:rsidRPr="00CB1E33" w:rsidRDefault="00D54FC8" w:rsidP="007305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B1E33">
              <w:rPr>
                <w:sz w:val="28"/>
                <w:szCs w:val="28"/>
              </w:rPr>
              <w:t>Х</w:t>
            </w:r>
          </w:p>
        </w:tc>
      </w:tr>
      <w:tr w:rsidR="00D54FC8" w:rsidRPr="00CB1E33" w:rsidTr="00730592">
        <w:tc>
          <w:tcPr>
            <w:tcW w:w="5211" w:type="dxa"/>
          </w:tcPr>
          <w:p w:rsidR="00D54FC8" w:rsidRPr="00CB1E33" w:rsidRDefault="00D54FC8" w:rsidP="00730592">
            <w:r w:rsidRPr="00CB1E33">
              <w:t xml:space="preserve"> - основные  мероприятия, предусматривающие оказание муниципальных услуг (работ) на основании муниципальных заданий </w:t>
            </w:r>
          </w:p>
        </w:tc>
        <w:tc>
          <w:tcPr>
            <w:tcW w:w="3402" w:type="dxa"/>
          </w:tcPr>
          <w:p w:rsidR="00D54FC8" w:rsidRPr="00CB1E33" w:rsidRDefault="00B1705D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260" w:type="dxa"/>
          </w:tcPr>
          <w:p w:rsidR="00D54FC8" w:rsidRPr="00CB1E33" w:rsidRDefault="00B1705D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977" w:type="dxa"/>
            <w:hideMark/>
          </w:tcPr>
          <w:p w:rsidR="00D54FC8" w:rsidRPr="00CB1E33" w:rsidRDefault="00D54FC8" w:rsidP="00730592">
            <w:pPr>
              <w:jc w:val="center"/>
              <w:rPr>
                <w:sz w:val="28"/>
                <w:szCs w:val="28"/>
              </w:rPr>
            </w:pPr>
            <w:r w:rsidRPr="00CB1E33">
              <w:rPr>
                <w:sz w:val="28"/>
                <w:szCs w:val="28"/>
              </w:rPr>
              <w:t>Х</w:t>
            </w:r>
          </w:p>
        </w:tc>
      </w:tr>
      <w:tr w:rsidR="00D54FC8" w:rsidRPr="00CB1E33" w:rsidTr="00730592">
        <w:tc>
          <w:tcPr>
            <w:tcW w:w="5211" w:type="dxa"/>
            <w:hideMark/>
          </w:tcPr>
          <w:p w:rsidR="00D54FC8" w:rsidRPr="00CB1E33" w:rsidRDefault="00D54FC8" w:rsidP="00730592">
            <w:r w:rsidRPr="00CB1E33">
              <w:t xml:space="preserve"> - иные основные  мероприятия, результаты реализации которых оцениваются как наступление или </w:t>
            </w:r>
            <w:proofErr w:type="spellStart"/>
            <w:r w:rsidRPr="00CB1E33">
              <w:t>ненаступление</w:t>
            </w:r>
            <w:proofErr w:type="spellEnd"/>
            <w:r w:rsidRPr="00CB1E33">
              <w:t xml:space="preserve">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</w:tcPr>
          <w:p w:rsidR="00D54FC8" w:rsidRPr="00CB1E33" w:rsidRDefault="003A6078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260" w:type="dxa"/>
          </w:tcPr>
          <w:p w:rsidR="00D54FC8" w:rsidRPr="00CB1E33" w:rsidRDefault="003A6078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977" w:type="dxa"/>
            <w:hideMark/>
          </w:tcPr>
          <w:p w:rsidR="00D54FC8" w:rsidRPr="00CB1E33" w:rsidRDefault="00D54FC8" w:rsidP="00730592">
            <w:pPr>
              <w:jc w:val="center"/>
              <w:rPr>
                <w:sz w:val="28"/>
                <w:szCs w:val="28"/>
              </w:rPr>
            </w:pPr>
            <w:r w:rsidRPr="00CB1E33">
              <w:rPr>
                <w:sz w:val="28"/>
                <w:szCs w:val="28"/>
              </w:rPr>
              <w:t>Х</w:t>
            </w:r>
          </w:p>
        </w:tc>
      </w:tr>
    </w:tbl>
    <w:p w:rsidR="00D54FC8" w:rsidRDefault="00D54FC8" w:rsidP="00D54FC8">
      <w:pPr>
        <w:spacing w:line="360" w:lineRule="auto"/>
        <w:rPr>
          <w:szCs w:val="28"/>
        </w:rPr>
      </w:pPr>
    </w:p>
    <w:p w:rsidR="00D54FC8" w:rsidRDefault="00D54FC8" w:rsidP="00D54FC8">
      <w:pPr>
        <w:spacing w:line="360" w:lineRule="auto"/>
        <w:rPr>
          <w:szCs w:val="28"/>
        </w:rPr>
      </w:pPr>
    </w:p>
    <w:p w:rsidR="00D54FC8" w:rsidRDefault="00D54FC8" w:rsidP="00D54FC8">
      <w:pPr>
        <w:spacing w:line="360" w:lineRule="auto"/>
        <w:rPr>
          <w:szCs w:val="28"/>
        </w:rPr>
      </w:pPr>
    </w:p>
    <w:p w:rsidR="00D54FC8" w:rsidRDefault="00D54FC8" w:rsidP="00D54FC8">
      <w:pPr>
        <w:spacing w:line="360" w:lineRule="auto"/>
        <w:rPr>
          <w:szCs w:val="28"/>
        </w:rPr>
      </w:pPr>
    </w:p>
    <w:p w:rsidR="00D54FC8" w:rsidRDefault="00D54FC8" w:rsidP="00D54FC8">
      <w:pPr>
        <w:spacing w:line="360" w:lineRule="auto"/>
        <w:rPr>
          <w:szCs w:val="28"/>
        </w:rPr>
      </w:pPr>
    </w:p>
    <w:p w:rsidR="00D54FC8" w:rsidRDefault="00D54FC8" w:rsidP="00D54FC8">
      <w:pPr>
        <w:spacing w:line="360" w:lineRule="auto"/>
        <w:rPr>
          <w:szCs w:val="28"/>
        </w:rPr>
      </w:pPr>
    </w:p>
    <w:p w:rsidR="00D54FC8" w:rsidRDefault="00D54FC8" w:rsidP="00D54FC8">
      <w:pPr>
        <w:spacing w:line="360" w:lineRule="auto"/>
        <w:rPr>
          <w:szCs w:val="28"/>
        </w:rPr>
      </w:pPr>
    </w:p>
    <w:p w:rsidR="00D54FC8" w:rsidRDefault="00D54FC8" w:rsidP="00D54FC8">
      <w:pPr>
        <w:spacing w:line="360" w:lineRule="auto"/>
        <w:rPr>
          <w:szCs w:val="28"/>
        </w:rPr>
      </w:pPr>
    </w:p>
    <w:p w:rsidR="00B1705D" w:rsidRDefault="00B1705D" w:rsidP="00D54FC8">
      <w:pPr>
        <w:spacing w:line="360" w:lineRule="auto"/>
        <w:rPr>
          <w:szCs w:val="28"/>
        </w:rPr>
      </w:pPr>
    </w:p>
    <w:p w:rsidR="00D54FC8" w:rsidRPr="00CB1E33" w:rsidRDefault="00D54FC8" w:rsidP="00D54FC8">
      <w:pPr>
        <w:spacing w:line="360" w:lineRule="auto"/>
        <w:rPr>
          <w:szCs w:val="28"/>
        </w:rPr>
      </w:pPr>
    </w:p>
    <w:p w:rsidR="00D54FC8" w:rsidRPr="00CB1E33" w:rsidRDefault="003A6078" w:rsidP="00D54FC8">
      <w:pPr>
        <w:autoSpaceDE w:val="0"/>
        <w:autoSpaceDN w:val="0"/>
        <w:adjustRightInd w:val="0"/>
        <w:jc w:val="right"/>
        <w:outlineLvl w:val="2"/>
      </w:pPr>
      <w:r>
        <w:lastRenderedPageBreak/>
        <w:t>Приложение8</w:t>
      </w:r>
    </w:p>
    <w:p w:rsidR="00D54FC8" w:rsidRPr="00CB1E33" w:rsidRDefault="00D54FC8" w:rsidP="00D54FC8">
      <w:pPr>
        <w:autoSpaceDE w:val="0"/>
        <w:autoSpaceDN w:val="0"/>
        <w:adjustRightInd w:val="0"/>
        <w:jc w:val="right"/>
        <w:outlineLvl w:val="2"/>
      </w:pPr>
    </w:p>
    <w:p w:rsidR="00D54FC8" w:rsidRPr="00CB1E33" w:rsidRDefault="00D54FC8" w:rsidP="00D54FC8">
      <w:pPr>
        <w:autoSpaceDE w:val="0"/>
        <w:autoSpaceDN w:val="0"/>
        <w:adjustRightInd w:val="0"/>
        <w:jc w:val="center"/>
        <w:outlineLvl w:val="2"/>
      </w:pPr>
      <w:r w:rsidRPr="00CB1E33">
        <w:t>Информация</w:t>
      </w:r>
    </w:p>
    <w:p w:rsidR="00D54FC8" w:rsidRDefault="00D54FC8" w:rsidP="00D54FC8">
      <w:pPr>
        <w:autoSpaceDE w:val="0"/>
        <w:autoSpaceDN w:val="0"/>
        <w:adjustRightInd w:val="0"/>
        <w:jc w:val="center"/>
        <w:outlineLvl w:val="2"/>
      </w:pPr>
      <w:r w:rsidRPr="00CB1E33">
        <w:t>об основных мероприятиях, финансируемых за счет всех источников финансирования, выполненных в полном объеме</w:t>
      </w:r>
    </w:p>
    <w:p w:rsidR="00EE0854" w:rsidRPr="0089064C" w:rsidRDefault="00EE0854" w:rsidP="00D54FC8">
      <w:pPr>
        <w:autoSpaceDE w:val="0"/>
        <w:autoSpaceDN w:val="0"/>
        <w:adjustRightInd w:val="0"/>
        <w:jc w:val="center"/>
        <w:outlineLvl w:val="2"/>
      </w:pPr>
    </w:p>
    <w:tbl>
      <w:tblPr>
        <w:tblStyle w:val="1"/>
        <w:tblW w:w="14850" w:type="dxa"/>
        <w:tblLook w:val="04A0" w:firstRow="1" w:lastRow="0" w:firstColumn="1" w:lastColumn="0" w:noHBand="0" w:noVBand="1"/>
      </w:tblPr>
      <w:tblGrid>
        <w:gridCol w:w="5211"/>
        <w:gridCol w:w="3402"/>
        <w:gridCol w:w="3260"/>
        <w:gridCol w:w="2977"/>
      </w:tblGrid>
      <w:tr w:rsidR="00D54FC8" w:rsidRPr="00CB1E33" w:rsidTr="00730592">
        <w:tc>
          <w:tcPr>
            <w:tcW w:w="5211" w:type="dxa"/>
          </w:tcPr>
          <w:p w:rsidR="00D54FC8" w:rsidRPr="00CB1E33" w:rsidRDefault="00D54FC8" w:rsidP="00730592">
            <w:pPr>
              <w:spacing w:line="360" w:lineRule="auto"/>
            </w:pPr>
          </w:p>
        </w:tc>
        <w:tc>
          <w:tcPr>
            <w:tcW w:w="3402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Степень реализации основных мероприятий</w:t>
            </w:r>
          </w:p>
        </w:tc>
      </w:tr>
      <w:tr w:rsidR="00D54FC8" w:rsidRPr="00CB1E33" w:rsidTr="00730592">
        <w:tc>
          <w:tcPr>
            <w:tcW w:w="5211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1</w:t>
            </w:r>
          </w:p>
        </w:tc>
        <w:tc>
          <w:tcPr>
            <w:tcW w:w="3402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2</w:t>
            </w:r>
          </w:p>
        </w:tc>
        <w:tc>
          <w:tcPr>
            <w:tcW w:w="3260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3</w:t>
            </w:r>
          </w:p>
        </w:tc>
        <w:tc>
          <w:tcPr>
            <w:tcW w:w="2977" w:type="dxa"/>
            <w:hideMark/>
          </w:tcPr>
          <w:p w:rsidR="00D54FC8" w:rsidRPr="00CB1E33" w:rsidRDefault="00D54FC8" w:rsidP="00730592">
            <w:pPr>
              <w:jc w:val="center"/>
            </w:pPr>
            <w:r w:rsidRPr="00CB1E33">
              <w:t>4</w:t>
            </w:r>
          </w:p>
        </w:tc>
      </w:tr>
      <w:tr w:rsidR="003A6078" w:rsidRPr="00CB1E33" w:rsidTr="00730592">
        <w:tc>
          <w:tcPr>
            <w:tcW w:w="5211" w:type="dxa"/>
            <w:hideMark/>
          </w:tcPr>
          <w:p w:rsidR="003A6078" w:rsidRPr="00CB1E33" w:rsidRDefault="003A6078" w:rsidP="00730592">
            <w:pPr>
              <w:spacing w:line="360" w:lineRule="auto"/>
            </w:pPr>
            <w:r w:rsidRPr="00CB1E33">
              <w:t>Всего, в том числе:</w:t>
            </w:r>
          </w:p>
        </w:tc>
        <w:tc>
          <w:tcPr>
            <w:tcW w:w="3402" w:type="dxa"/>
          </w:tcPr>
          <w:p w:rsidR="003A6078" w:rsidRPr="00CB1E33" w:rsidRDefault="003A6078" w:rsidP="0073059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</w:tcPr>
          <w:p w:rsidR="003A6078" w:rsidRPr="00CB1E33" w:rsidRDefault="003A6078" w:rsidP="0073059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7" w:type="dxa"/>
          </w:tcPr>
          <w:p w:rsidR="003A6078" w:rsidRPr="00CB1E33" w:rsidRDefault="003A6078" w:rsidP="003A607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3A6078" w:rsidRPr="00CB1E33" w:rsidTr="00730592">
        <w:tc>
          <w:tcPr>
            <w:tcW w:w="5211" w:type="dxa"/>
          </w:tcPr>
          <w:p w:rsidR="003A6078" w:rsidRPr="00CB1E33" w:rsidRDefault="003A6078" w:rsidP="00730592">
            <w:r w:rsidRPr="00CB1E33">
              <w:t xml:space="preserve"> - основные мероприятия, результаты которых оцениваются на основании числовых (в абсолютных или относительных величинах) значений показателей (индикаторов)</w:t>
            </w:r>
          </w:p>
        </w:tc>
        <w:tc>
          <w:tcPr>
            <w:tcW w:w="3402" w:type="dxa"/>
          </w:tcPr>
          <w:p w:rsidR="003A6078" w:rsidRPr="00CB1E33" w:rsidRDefault="00B1705D" w:rsidP="0073059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</w:tcPr>
          <w:p w:rsidR="003A6078" w:rsidRPr="00CB1E33" w:rsidRDefault="00B1705D" w:rsidP="0073059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7" w:type="dxa"/>
            <w:hideMark/>
          </w:tcPr>
          <w:p w:rsidR="003A6078" w:rsidRPr="00CB1E33" w:rsidRDefault="003A6078" w:rsidP="0073059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B1E33">
              <w:rPr>
                <w:sz w:val="28"/>
                <w:szCs w:val="28"/>
              </w:rPr>
              <w:t>Х</w:t>
            </w:r>
          </w:p>
        </w:tc>
      </w:tr>
      <w:tr w:rsidR="003A6078" w:rsidRPr="00CB1E33" w:rsidTr="00730592">
        <w:tc>
          <w:tcPr>
            <w:tcW w:w="5211" w:type="dxa"/>
          </w:tcPr>
          <w:p w:rsidR="003A6078" w:rsidRPr="00CB1E33" w:rsidRDefault="003A6078" w:rsidP="00730592">
            <w:r w:rsidRPr="00CB1E33">
              <w:t xml:space="preserve"> - основные мероприятия, предусматривающие оказание муниципальных услуг (работ) на основании муниципальных заданий</w:t>
            </w:r>
          </w:p>
        </w:tc>
        <w:tc>
          <w:tcPr>
            <w:tcW w:w="3402" w:type="dxa"/>
          </w:tcPr>
          <w:p w:rsidR="003A6078" w:rsidRPr="00CB1E33" w:rsidRDefault="00B1705D" w:rsidP="0073059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260" w:type="dxa"/>
          </w:tcPr>
          <w:p w:rsidR="003A6078" w:rsidRPr="00CB1E33" w:rsidRDefault="00B1705D" w:rsidP="0073059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977" w:type="dxa"/>
            <w:hideMark/>
          </w:tcPr>
          <w:p w:rsidR="003A6078" w:rsidRPr="00CB1E33" w:rsidRDefault="003A6078" w:rsidP="00730592">
            <w:pPr>
              <w:jc w:val="center"/>
              <w:rPr>
                <w:sz w:val="28"/>
                <w:szCs w:val="28"/>
              </w:rPr>
            </w:pPr>
            <w:r w:rsidRPr="00CB1E33">
              <w:rPr>
                <w:sz w:val="28"/>
                <w:szCs w:val="28"/>
              </w:rPr>
              <w:t>Х</w:t>
            </w:r>
          </w:p>
        </w:tc>
      </w:tr>
      <w:tr w:rsidR="003A6078" w:rsidRPr="00CB1E33" w:rsidTr="00730592">
        <w:tc>
          <w:tcPr>
            <w:tcW w:w="5211" w:type="dxa"/>
            <w:hideMark/>
          </w:tcPr>
          <w:p w:rsidR="003A6078" w:rsidRPr="00CB1E33" w:rsidRDefault="003A6078" w:rsidP="00730592">
            <w:r w:rsidRPr="00CB1E33">
              <w:t xml:space="preserve"> - иные основные мероприятия, результаты реализации которых оцениваются как наступление или </w:t>
            </w:r>
            <w:proofErr w:type="spellStart"/>
            <w:r w:rsidRPr="00CB1E33">
              <w:t>ненаступление</w:t>
            </w:r>
            <w:proofErr w:type="spellEnd"/>
            <w:r w:rsidRPr="00CB1E33">
              <w:t xml:space="preserve">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</w:tcPr>
          <w:p w:rsidR="003A6078" w:rsidRPr="00CB1E33" w:rsidRDefault="003A6078" w:rsidP="0073059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260" w:type="dxa"/>
          </w:tcPr>
          <w:p w:rsidR="003A6078" w:rsidRPr="00CB1E33" w:rsidRDefault="003A6078" w:rsidP="0073059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977" w:type="dxa"/>
            <w:hideMark/>
          </w:tcPr>
          <w:p w:rsidR="003A6078" w:rsidRPr="00CB1E33" w:rsidRDefault="003A6078" w:rsidP="00730592">
            <w:pPr>
              <w:jc w:val="center"/>
              <w:rPr>
                <w:sz w:val="28"/>
                <w:szCs w:val="28"/>
              </w:rPr>
            </w:pPr>
            <w:r w:rsidRPr="00CB1E33">
              <w:rPr>
                <w:sz w:val="28"/>
                <w:szCs w:val="28"/>
              </w:rPr>
              <w:t>Х</w:t>
            </w:r>
          </w:p>
        </w:tc>
      </w:tr>
    </w:tbl>
    <w:p w:rsidR="00D54FC8" w:rsidRPr="00CB1E33" w:rsidRDefault="00D54FC8" w:rsidP="00D54FC8">
      <w:pPr>
        <w:spacing w:line="360" w:lineRule="auto"/>
        <w:ind w:firstLine="709"/>
        <w:rPr>
          <w:szCs w:val="28"/>
        </w:rPr>
      </w:pPr>
    </w:p>
    <w:p w:rsidR="00D54FC8" w:rsidRDefault="00D54FC8"/>
    <w:sectPr w:rsidR="00D54FC8" w:rsidSect="003C5CC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75FF9"/>
    <w:multiLevelType w:val="singleLevel"/>
    <w:tmpl w:val="4992F68A"/>
    <w:lvl w:ilvl="0">
      <w:start w:val="3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8CA3750"/>
    <w:multiLevelType w:val="singleLevel"/>
    <w:tmpl w:val="73FC169E"/>
    <w:lvl w:ilvl="0">
      <w:start w:val="2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51091985"/>
    <w:multiLevelType w:val="singleLevel"/>
    <w:tmpl w:val="5D52A7A4"/>
    <w:lvl w:ilvl="0">
      <w:start w:val="1"/>
      <w:numFmt w:val="decimal"/>
      <w:lvlText w:val="3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8797352"/>
    <w:multiLevelType w:val="multilevel"/>
    <w:tmpl w:val="AA28346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1C10510"/>
    <w:multiLevelType w:val="singleLevel"/>
    <w:tmpl w:val="C8C83DCA"/>
    <w:lvl w:ilvl="0">
      <w:start w:val="3"/>
      <w:numFmt w:val="decimal"/>
      <w:lvlText w:val="3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9831FC1"/>
    <w:multiLevelType w:val="singleLevel"/>
    <w:tmpl w:val="AD2CE0CE"/>
    <w:lvl w:ilvl="0">
      <w:start w:val="2"/>
      <w:numFmt w:val="decimal"/>
      <w:lvlText w:val="3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2"/>
    <w:lvlOverride w:ilvl="0">
      <w:startOverride w:val="1"/>
    </w:lvlOverride>
  </w:num>
  <w:num w:numId="5">
    <w:abstractNumId w:val="5"/>
    <w:lvlOverride w:ilvl="0">
      <w:startOverride w:val="2"/>
    </w:lvlOverride>
  </w:num>
  <w:num w:numId="6">
    <w:abstractNumId w:val="4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9F4"/>
    <w:rsid w:val="00042F39"/>
    <w:rsid w:val="0004613C"/>
    <w:rsid w:val="0007477A"/>
    <w:rsid w:val="000C1EDD"/>
    <w:rsid w:val="000D7703"/>
    <w:rsid w:val="000F7C32"/>
    <w:rsid w:val="001108EC"/>
    <w:rsid w:val="001724BC"/>
    <w:rsid w:val="001E0279"/>
    <w:rsid w:val="00232B95"/>
    <w:rsid w:val="00260F98"/>
    <w:rsid w:val="003823E0"/>
    <w:rsid w:val="00382766"/>
    <w:rsid w:val="0039350A"/>
    <w:rsid w:val="003A6078"/>
    <w:rsid w:val="003C5CCC"/>
    <w:rsid w:val="003D18F3"/>
    <w:rsid w:val="003E2587"/>
    <w:rsid w:val="003F34F1"/>
    <w:rsid w:val="00516894"/>
    <w:rsid w:val="00530E17"/>
    <w:rsid w:val="005D1533"/>
    <w:rsid w:val="005F5545"/>
    <w:rsid w:val="0065373B"/>
    <w:rsid w:val="0066097F"/>
    <w:rsid w:val="00696501"/>
    <w:rsid w:val="006A672D"/>
    <w:rsid w:val="006C30C2"/>
    <w:rsid w:val="006E7657"/>
    <w:rsid w:val="007159F4"/>
    <w:rsid w:val="0072755D"/>
    <w:rsid w:val="00730592"/>
    <w:rsid w:val="007414F9"/>
    <w:rsid w:val="007B384F"/>
    <w:rsid w:val="007C57AA"/>
    <w:rsid w:val="008C15D7"/>
    <w:rsid w:val="008C251E"/>
    <w:rsid w:val="0091055D"/>
    <w:rsid w:val="00A6130D"/>
    <w:rsid w:val="00A6568A"/>
    <w:rsid w:val="00A84293"/>
    <w:rsid w:val="00AC4616"/>
    <w:rsid w:val="00AC694B"/>
    <w:rsid w:val="00B1705D"/>
    <w:rsid w:val="00B254DC"/>
    <w:rsid w:val="00B51213"/>
    <w:rsid w:val="00B706B8"/>
    <w:rsid w:val="00B70B34"/>
    <w:rsid w:val="00BC40FE"/>
    <w:rsid w:val="00BD0434"/>
    <w:rsid w:val="00C528BC"/>
    <w:rsid w:val="00C60787"/>
    <w:rsid w:val="00C74AEF"/>
    <w:rsid w:val="00CC0CBA"/>
    <w:rsid w:val="00D23A5A"/>
    <w:rsid w:val="00D33A1D"/>
    <w:rsid w:val="00D54FC8"/>
    <w:rsid w:val="00D86720"/>
    <w:rsid w:val="00DA410A"/>
    <w:rsid w:val="00DC75A9"/>
    <w:rsid w:val="00DD4982"/>
    <w:rsid w:val="00E210FF"/>
    <w:rsid w:val="00EA4F43"/>
    <w:rsid w:val="00EE0854"/>
    <w:rsid w:val="00EE60F8"/>
    <w:rsid w:val="00F525D3"/>
    <w:rsid w:val="00F85428"/>
    <w:rsid w:val="00F9244B"/>
    <w:rsid w:val="00FC1627"/>
    <w:rsid w:val="00FF0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C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C5CCC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5"/>
    <w:uiPriority w:val="59"/>
    <w:rsid w:val="003C5C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3C5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3823E0"/>
    <w:pPr>
      <w:widowControl/>
      <w:suppressAutoHyphens w:val="0"/>
      <w:spacing w:before="30" w:after="30"/>
      <w:ind w:firstLine="709"/>
      <w:jc w:val="both"/>
    </w:pPr>
    <w:rPr>
      <w:rFonts w:eastAsia="Times New Roman"/>
    </w:rPr>
  </w:style>
  <w:style w:type="paragraph" w:styleId="a7">
    <w:name w:val="Body Text"/>
    <w:basedOn w:val="a"/>
    <w:link w:val="a8"/>
    <w:uiPriority w:val="99"/>
    <w:semiHidden/>
    <w:unhideWhenUsed/>
    <w:rsid w:val="003823E0"/>
    <w:pPr>
      <w:widowControl/>
      <w:suppressAutoHyphens w:val="0"/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Основной текст Знак"/>
    <w:basedOn w:val="a0"/>
    <w:link w:val="a7"/>
    <w:uiPriority w:val="99"/>
    <w:semiHidden/>
    <w:rsid w:val="003823E0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23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23E0"/>
    <w:rPr>
      <w:rFonts w:ascii="Tahoma" w:eastAsia="Lucida Sans Unicode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3823E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823E0"/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82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3823E0"/>
    <w:rPr>
      <w:rFonts w:ascii="Calibri" w:eastAsia="Calibri" w:hAnsi="Calibri" w:cs="Times New Roman"/>
    </w:rPr>
  </w:style>
  <w:style w:type="paragraph" w:styleId="ad">
    <w:name w:val="Plain Text"/>
    <w:basedOn w:val="a"/>
    <w:link w:val="ae"/>
    <w:uiPriority w:val="99"/>
    <w:rsid w:val="003823E0"/>
    <w:pPr>
      <w:widowControl/>
      <w:suppressAutoHyphens w:val="0"/>
    </w:pPr>
    <w:rPr>
      <w:rFonts w:ascii="Courier New" w:eastAsia="Calibri" w:hAnsi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rsid w:val="003823E0"/>
    <w:rPr>
      <w:rFonts w:ascii="Courier New" w:eastAsia="Calibri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C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C5CCC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5"/>
    <w:uiPriority w:val="59"/>
    <w:rsid w:val="003C5C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3C5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3823E0"/>
    <w:pPr>
      <w:widowControl/>
      <w:suppressAutoHyphens w:val="0"/>
      <w:spacing w:before="30" w:after="30"/>
      <w:ind w:firstLine="709"/>
      <w:jc w:val="both"/>
    </w:pPr>
    <w:rPr>
      <w:rFonts w:eastAsia="Times New Roman"/>
    </w:rPr>
  </w:style>
  <w:style w:type="paragraph" w:styleId="a7">
    <w:name w:val="Body Text"/>
    <w:basedOn w:val="a"/>
    <w:link w:val="a8"/>
    <w:uiPriority w:val="99"/>
    <w:semiHidden/>
    <w:unhideWhenUsed/>
    <w:rsid w:val="003823E0"/>
    <w:pPr>
      <w:widowControl/>
      <w:suppressAutoHyphens w:val="0"/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Основной текст Знак"/>
    <w:basedOn w:val="a0"/>
    <w:link w:val="a7"/>
    <w:uiPriority w:val="99"/>
    <w:semiHidden/>
    <w:rsid w:val="003823E0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823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23E0"/>
    <w:rPr>
      <w:rFonts w:ascii="Tahoma" w:eastAsia="Lucida Sans Unicode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3823E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823E0"/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823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3823E0"/>
    <w:rPr>
      <w:rFonts w:ascii="Calibri" w:eastAsia="Calibri" w:hAnsi="Calibri" w:cs="Times New Roman"/>
    </w:rPr>
  </w:style>
  <w:style w:type="paragraph" w:styleId="ad">
    <w:name w:val="Plain Text"/>
    <w:basedOn w:val="a"/>
    <w:link w:val="ae"/>
    <w:uiPriority w:val="99"/>
    <w:rsid w:val="003823E0"/>
    <w:pPr>
      <w:widowControl/>
      <w:suppressAutoHyphens w:val="0"/>
    </w:pPr>
    <w:rPr>
      <w:rFonts w:ascii="Courier New" w:eastAsia="Calibri" w:hAnsi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rsid w:val="003823E0"/>
    <w:rPr>
      <w:rFonts w:ascii="Courier New" w:eastAsia="Calibri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&#1055;&#1088;&#1086;&#1075;&#1088;&#1072;&#1084;&#1084;&#1099;\metod_rec_10jan2018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User\Downloads\&#1055;&#1088;&#1086;&#1075;&#1088;&#1072;&#1084;&#1084;&#1099;\metod_rec_10jan2018.doc" TargetMode="External"/><Relationship Id="rId12" Type="http://schemas.openxmlformats.org/officeDocument/2006/relationships/hyperlink" Target="file:///C:\Users\User\Downloads\&#1055;&#1088;&#1086;&#1075;&#1088;&#1072;&#1084;&#1084;&#1099;\metod_rec_10jan2018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User\Downloads\&#1055;&#1088;&#1086;&#1075;&#1088;&#1072;&#1084;&#1084;&#1099;\metod_rec_10jan2018.doc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C:\Users\User\Downloads\&#1055;&#1088;&#1086;&#1075;&#1088;&#1072;&#1084;&#1084;&#1099;\metod_rec_10jan2018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User\Downloads\&#1055;&#1088;&#1086;&#1075;&#1088;&#1072;&#1084;&#1084;&#1099;\metod_rec_10jan2018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737C23-D9AA-4762-930A-A32BC6AEA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2777</Words>
  <Characters>15830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manager.EC</dc:creator>
  <cp:lastModifiedBy>Администрация</cp:lastModifiedBy>
  <cp:revision>4</cp:revision>
  <cp:lastPrinted>2022-04-26T12:09:00Z</cp:lastPrinted>
  <dcterms:created xsi:type="dcterms:W3CDTF">2023-02-10T08:41:00Z</dcterms:created>
  <dcterms:modified xsi:type="dcterms:W3CDTF">2023-04-04T11:00:00Z</dcterms:modified>
</cp:coreProperties>
</file>