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ПОСТАНОВЛЕНИЕ                       ПРОЕКТ</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Pr>
          <w:bCs/>
          <w:sz w:val="28"/>
        </w:rPr>
        <w:t>00.00.</w:t>
      </w:r>
      <w:r w:rsidRPr="0035139F">
        <w:rPr>
          <w:bCs/>
          <w:sz w:val="28"/>
        </w:rPr>
        <w:t>2022 года                                 №                              х.Верхнеобливский</w:t>
      </w:r>
    </w:p>
    <w:p w:rsidR="0035139F" w:rsidRPr="0035139F" w:rsidRDefault="0035139F" w:rsidP="0035139F">
      <w:pPr>
        <w:jc w:val="both"/>
        <w:rPr>
          <w:bCs/>
          <w:sz w:val="28"/>
        </w:rPr>
      </w:pPr>
    </w:p>
    <w:p w:rsidR="0026723C" w:rsidRDefault="007A1EE5" w:rsidP="006A2D1D">
      <w:pPr>
        <w:tabs>
          <w:tab w:val="left" w:pos="5103"/>
          <w:tab w:val="left" w:pos="6237"/>
        </w:tabs>
        <w:ind w:right="3968"/>
        <w:rPr>
          <w:bCs/>
          <w:sz w:val="28"/>
          <w:lang w:eastAsia="ar-SA"/>
        </w:rPr>
      </w:pPr>
      <w:r>
        <w:rPr>
          <w:bCs/>
          <w:sz w:val="28"/>
          <w:lang w:eastAsia="ar-SA"/>
        </w:rPr>
        <w:t xml:space="preserve"> </w:t>
      </w:r>
      <w:r w:rsidR="0026723C">
        <w:rPr>
          <w:bCs/>
          <w:sz w:val="28"/>
          <w:lang w:eastAsia="ar-SA"/>
        </w:rPr>
        <w:t>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p>
    <w:p w:rsidR="0026723C" w:rsidRDefault="0026723C" w:rsidP="0026723C">
      <w:pPr>
        <w:jc w:val="center"/>
        <w:rPr>
          <w:sz w:val="28"/>
          <w:szCs w:val="28"/>
          <w:lang w:eastAsia="ar-SA"/>
        </w:rPr>
      </w:pPr>
    </w:p>
    <w:p w:rsidR="0026723C" w:rsidRDefault="0026723C" w:rsidP="0026723C">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 xml:space="preserve">муниципального образования </w:t>
      </w:r>
      <w:bookmarkStart w:id="1" w:name="_Hlk94090791"/>
      <w:bookmarkStart w:id="2" w:name="_Hlk94089191"/>
      <w:bookmarkEnd w:id="0"/>
      <w:r w:rsidR="00712776">
        <w:rPr>
          <w:sz w:val="28"/>
          <w:szCs w:val="28"/>
        </w:rPr>
        <w:t>«Верхнеобливское</w:t>
      </w:r>
      <w:r>
        <w:rPr>
          <w:sz w:val="28"/>
          <w:szCs w:val="28"/>
        </w:rPr>
        <w:t xml:space="preserve"> сельское поселение»,</w:t>
      </w:r>
      <w:bookmarkEnd w:id="1"/>
      <w:bookmarkEnd w:id="2"/>
    </w:p>
    <w:p w:rsidR="0026723C" w:rsidRDefault="0026723C" w:rsidP="0026723C">
      <w:pPr>
        <w:spacing w:after="120"/>
        <w:jc w:val="center"/>
        <w:rPr>
          <w:rFonts w:cs="Arial"/>
          <w:b/>
          <w:bCs/>
          <w:sz w:val="28"/>
          <w:szCs w:val="28"/>
          <w:lang w:eastAsia="ar-SA"/>
        </w:rPr>
      </w:pPr>
      <w:r>
        <w:rPr>
          <w:b/>
          <w:bCs/>
          <w:sz w:val="28"/>
          <w:szCs w:val="28"/>
        </w:rPr>
        <w:t>ПОСТАНОВЛЯЮ:</w:t>
      </w:r>
    </w:p>
    <w:p w:rsidR="0026723C" w:rsidRDefault="0026723C" w:rsidP="0026723C">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3" w:name="_Hlk94093005"/>
      <w:r>
        <w:rPr>
          <w:rStyle w:val="a4"/>
          <w:color w:val="000000"/>
          <w:sz w:val="28"/>
          <w:szCs w:val="28"/>
        </w:rPr>
        <w:t>ставления муниципальной услуги «</w:t>
      </w:r>
      <w:r>
        <w:rPr>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Pr>
          <w:rStyle w:val="a4"/>
          <w:color w:val="000000"/>
          <w:sz w:val="28"/>
          <w:szCs w:val="28"/>
        </w:rPr>
        <w:t>».</w:t>
      </w:r>
    </w:p>
    <w:p w:rsidR="0026723C" w:rsidRDefault="0026723C" w:rsidP="0026723C">
      <w:pPr>
        <w:widowControl w:val="0"/>
        <w:tabs>
          <w:tab w:val="left" w:pos="298"/>
        </w:tabs>
        <w:ind w:left="20" w:right="20" w:firstLine="520"/>
        <w:jc w:val="both"/>
        <w:rPr>
          <w:shd w:val="clear" w:color="auto" w:fill="FFFFFF"/>
        </w:rPr>
      </w:pPr>
      <w:r>
        <w:rPr>
          <w:sz w:val="28"/>
          <w:szCs w:val="28"/>
          <w:shd w:val="clear" w:color="auto" w:fill="FFFFFF"/>
        </w:rPr>
        <w:t>2. Признать утратившими силу постановл</w:t>
      </w:r>
      <w:r w:rsidR="00712776">
        <w:rPr>
          <w:sz w:val="28"/>
          <w:szCs w:val="28"/>
          <w:shd w:val="clear" w:color="auto" w:fill="FFFFFF"/>
        </w:rPr>
        <w:t>ения Администрации Верхнеобливского</w:t>
      </w:r>
      <w:r>
        <w:rPr>
          <w:sz w:val="28"/>
          <w:szCs w:val="28"/>
          <w:shd w:val="clear" w:color="auto" w:fill="FFFFFF"/>
        </w:rPr>
        <w:t xml:space="preserve"> сельского поселения:</w:t>
      </w:r>
    </w:p>
    <w:p w:rsidR="0026723C" w:rsidRDefault="0026723C" w:rsidP="0026723C">
      <w:pPr>
        <w:widowControl w:val="0"/>
        <w:tabs>
          <w:tab w:val="left" w:pos="298"/>
        </w:tabs>
        <w:ind w:left="20" w:right="20" w:firstLine="520"/>
        <w:jc w:val="both"/>
        <w:rPr>
          <w:sz w:val="28"/>
          <w:szCs w:val="28"/>
          <w:shd w:val="clear" w:color="auto" w:fill="FFFFFF"/>
        </w:rPr>
      </w:pPr>
      <w:r>
        <w:rPr>
          <w:sz w:val="28"/>
          <w:szCs w:val="28"/>
        </w:rPr>
        <w:t xml:space="preserve">- от </w:t>
      </w:r>
      <w:r w:rsidR="00712776">
        <w:rPr>
          <w:shd w:val="clear" w:color="auto" w:fill="FFFFFF"/>
        </w:rPr>
        <w:t xml:space="preserve">17.11.2018г </w:t>
      </w:r>
      <w:r>
        <w:rPr>
          <w:sz w:val="28"/>
          <w:szCs w:val="28"/>
          <w:shd w:val="clear" w:color="auto" w:fill="FFFFFF"/>
        </w:rPr>
        <w:t> «Об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p>
    <w:p w:rsidR="0026723C" w:rsidRPr="00712776" w:rsidRDefault="00712776" w:rsidP="00712776">
      <w:pPr>
        <w:widowControl w:val="0"/>
        <w:tabs>
          <w:tab w:val="left" w:pos="298"/>
        </w:tabs>
        <w:ind w:left="20" w:right="20" w:firstLine="520"/>
        <w:jc w:val="both"/>
        <w:rPr>
          <w:sz w:val="28"/>
          <w:szCs w:val="28"/>
          <w:shd w:val="clear" w:color="auto" w:fill="FFFFFF"/>
        </w:rPr>
      </w:pPr>
      <w:r>
        <w:rPr>
          <w:sz w:val="28"/>
          <w:szCs w:val="28"/>
          <w:shd w:val="clear" w:color="auto" w:fill="FFFFFF"/>
        </w:rPr>
        <w:t xml:space="preserve"> </w:t>
      </w:r>
      <w:r w:rsidR="0026723C">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26723C" w:rsidRDefault="0026723C" w:rsidP="0026723C">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712776" w:rsidRDefault="00712776" w:rsidP="0026723C">
      <w:pPr>
        <w:widowControl w:val="0"/>
        <w:tabs>
          <w:tab w:val="left" w:pos="298"/>
        </w:tabs>
        <w:ind w:left="20" w:right="20" w:firstLine="520"/>
        <w:jc w:val="both"/>
        <w:rPr>
          <w:sz w:val="28"/>
          <w:szCs w:val="28"/>
        </w:rPr>
      </w:pPr>
    </w:p>
    <w:p w:rsidR="00712776" w:rsidRDefault="00712776" w:rsidP="0026723C">
      <w:pPr>
        <w:rPr>
          <w:sz w:val="28"/>
          <w:szCs w:val="28"/>
        </w:rPr>
      </w:pPr>
      <w:r>
        <w:rPr>
          <w:sz w:val="28"/>
          <w:szCs w:val="28"/>
        </w:rPr>
        <w:t>Глава  Администраци</w:t>
      </w:r>
    </w:p>
    <w:p w:rsidR="0026723C" w:rsidRDefault="00712776" w:rsidP="0026723C">
      <w:pPr>
        <w:rPr>
          <w:sz w:val="28"/>
          <w:szCs w:val="28"/>
        </w:rPr>
      </w:pPr>
      <w:r>
        <w:rPr>
          <w:sz w:val="28"/>
          <w:szCs w:val="28"/>
        </w:rPr>
        <w:t>Верхнеобливского</w:t>
      </w:r>
      <w:r w:rsidR="0026723C">
        <w:rPr>
          <w:sz w:val="28"/>
          <w:szCs w:val="28"/>
        </w:rPr>
        <w:t xml:space="preserve"> </w:t>
      </w:r>
    </w:p>
    <w:p w:rsidR="00712776" w:rsidRDefault="0026723C" w:rsidP="0026723C">
      <w:pPr>
        <w:rPr>
          <w:sz w:val="28"/>
          <w:szCs w:val="28"/>
        </w:rPr>
      </w:pPr>
      <w:r>
        <w:rPr>
          <w:sz w:val="28"/>
          <w:szCs w:val="28"/>
        </w:rPr>
        <w:t xml:space="preserve">сельского поселения                                                 </w:t>
      </w:r>
      <w:r w:rsidR="00712776">
        <w:rPr>
          <w:sz w:val="28"/>
          <w:szCs w:val="28"/>
        </w:rPr>
        <w:t>Е.В.Месенжинова</w:t>
      </w:r>
    </w:p>
    <w:p w:rsidR="0026723C" w:rsidRDefault="0026723C" w:rsidP="0026723C">
      <w:pPr>
        <w:rPr>
          <w:sz w:val="28"/>
          <w:szCs w:val="28"/>
        </w:rPr>
      </w:pPr>
      <w:r>
        <w:rPr>
          <w:sz w:val="28"/>
          <w:szCs w:val="28"/>
        </w:rPr>
        <w:lastRenderedPageBreak/>
        <w:t xml:space="preserve">           </w:t>
      </w:r>
      <w:r w:rsidR="00712776">
        <w:rPr>
          <w:sz w:val="28"/>
          <w:szCs w:val="28"/>
        </w:rPr>
        <w:t xml:space="preserve"> </w:t>
      </w:r>
    </w:p>
    <w:tbl>
      <w:tblPr>
        <w:tblW w:w="0" w:type="auto"/>
        <w:tblInd w:w="5148" w:type="dxa"/>
        <w:tblLook w:val="01E0"/>
      </w:tblPr>
      <w:tblGrid>
        <w:gridCol w:w="4423"/>
      </w:tblGrid>
      <w:tr w:rsidR="0026723C" w:rsidTr="0026723C">
        <w:tc>
          <w:tcPr>
            <w:tcW w:w="4705" w:type="dxa"/>
            <w:hideMark/>
          </w:tcPr>
          <w:p w:rsidR="0026723C" w:rsidRDefault="0026723C">
            <w:pPr>
              <w:rPr>
                <w:lang w:eastAsia="en-US"/>
              </w:rPr>
            </w:pPr>
            <w:r>
              <w:rPr>
                <w:lang w:eastAsia="en-US"/>
              </w:rPr>
              <w:t>Приложение</w:t>
            </w:r>
          </w:p>
          <w:p w:rsidR="0026723C" w:rsidRDefault="0026723C">
            <w:pPr>
              <w:rPr>
                <w:lang w:eastAsia="en-US"/>
              </w:rPr>
            </w:pPr>
            <w:r>
              <w:rPr>
                <w:lang w:eastAsia="en-US"/>
              </w:rPr>
              <w:t xml:space="preserve">к постановлению Администрации </w:t>
            </w:r>
          </w:p>
          <w:p w:rsidR="0026723C" w:rsidRDefault="00712776">
            <w:pPr>
              <w:rPr>
                <w:lang w:eastAsia="en-US"/>
              </w:rPr>
            </w:pPr>
            <w:r>
              <w:rPr>
                <w:lang w:eastAsia="en-US"/>
              </w:rPr>
              <w:t>Верхнеобливского</w:t>
            </w:r>
            <w:r w:rsidR="0026723C">
              <w:rPr>
                <w:lang w:eastAsia="en-US"/>
              </w:rPr>
              <w:t xml:space="preserve"> сельского поселения                  от __.__.20232г. № ________</w:t>
            </w:r>
          </w:p>
        </w:tc>
      </w:tr>
    </w:tbl>
    <w:p w:rsidR="0026723C" w:rsidRDefault="0026723C" w:rsidP="0026723C">
      <w:pPr>
        <w:widowControl w:val="0"/>
        <w:overflowPunct w:val="0"/>
        <w:autoSpaceDE w:val="0"/>
        <w:autoSpaceDN w:val="0"/>
        <w:adjustRightInd w:val="0"/>
        <w:spacing w:line="220" w:lineRule="auto"/>
        <w:ind w:right="2060"/>
        <w:rPr>
          <w:b/>
          <w:bCs/>
          <w:sz w:val="27"/>
          <w:szCs w:val="27"/>
        </w:rPr>
      </w:pPr>
    </w:p>
    <w:p w:rsidR="0026723C" w:rsidRDefault="0026723C" w:rsidP="0026723C">
      <w:pPr>
        <w:widowControl w:val="0"/>
        <w:overflowPunct w:val="0"/>
        <w:autoSpaceDE w:val="0"/>
        <w:autoSpaceDN w:val="0"/>
        <w:adjustRightInd w:val="0"/>
        <w:spacing w:line="220" w:lineRule="auto"/>
        <w:ind w:right="2060"/>
        <w:rPr>
          <w:b/>
          <w:bCs/>
          <w:sz w:val="27"/>
          <w:szCs w:val="27"/>
        </w:rPr>
      </w:pPr>
    </w:p>
    <w:p w:rsidR="0026723C" w:rsidRDefault="0026723C" w:rsidP="0026723C">
      <w:pPr>
        <w:autoSpaceDE w:val="0"/>
        <w:autoSpaceDN w:val="0"/>
        <w:adjustRightInd w:val="0"/>
        <w:jc w:val="center"/>
        <w:outlineLvl w:val="0"/>
        <w:rPr>
          <w:sz w:val="28"/>
          <w:szCs w:val="28"/>
        </w:rPr>
      </w:pPr>
      <w:r>
        <w:rPr>
          <w:sz w:val="28"/>
          <w:szCs w:val="28"/>
        </w:rPr>
        <w:t>АДМИНИСТРАТИВНЫЙ РЕГЛАМЕНТ</w:t>
      </w:r>
      <w:r>
        <w:rPr>
          <w:sz w:val="28"/>
          <w:szCs w:val="28"/>
        </w:rPr>
        <w:br/>
        <w:t>предоставления муниципальной услуги "</w:t>
      </w:r>
      <w:r>
        <w:rPr>
          <w:bCs/>
          <w:sz w:val="28"/>
          <w:szCs w:val="28"/>
        </w:rPr>
        <w:t>Предоставление муниципального имущества (за исключением земельных участков) в аренду без проведения торгов</w:t>
      </w:r>
      <w:r>
        <w:rPr>
          <w:sz w:val="28"/>
          <w:szCs w:val="28"/>
        </w:rPr>
        <w:t xml:space="preserve">" </w:t>
      </w:r>
    </w:p>
    <w:p w:rsidR="0026723C" w:rsidRDefault="0026723C" w:rsidP="0026723C">
      <w:pPr>
        <w:widowControl w:val="0"/>
        <w:autoSpaceDE w:val="0"/>
        <w:autoSpaceDN w:val="0"/>
        <w:adjustRightInd w:val="0"/>
        <w:jc w:val="center"/>
        <w:outlineLvl w:val="0"/>
        <w:rPr>
          <w:sz w:val="28"/>
          <w:szCs w:val="28"/>
        </w:rPr>
      </w:pPr>
    </w:p>
    <w:p w:rsidR="0026723C" w:rsidRDefault="0026723C" w:rsidP="0026723C">
      <w:pPr>
        <w:widowControl w:val="0"/>
        <w:autoSpaceDE w:val="0"/>
        <w:autoSpaceDN w:val="0"/>
        <w:adjustRightInd w:val="0"/>
        <w:jc w:val="center"/>
        <w:outlineLvl w:val="0"/>
        <w:rPr>
          <w:b/>
          <w:bCs/>
          <w:sz w:val="28"/>
          <w:szCs w:val="28"/>
        </w:rPr>
      </w:pPr>
      <w:r>
        <w:rPr>
          <w:b/>
          <w:bCs/>
          <w:sz w:val="28"/>
          <w:szCs w:val="28"/>
        </w:rPr>
        <w:t>I. Общие положения</w:t>
      </w:r>
    </w:p>
    <w:p w:rsidR="0026723C" w:rsidRDefault="0026723C" w:rsidP="0026723C">
      <w:pPr>
        <w:autoSpaceDE w:val="0"/>
        <w:autoSpaceDN w:val="0"/>
        <w:adjustRightInd w:val="0"/>
        <w:ind w:firstLine="720"/>
        <w:jc w:val="both"/>
        <w:rPr>
          <w:sz w:val="28"/>
          <w:szCs w:val="28"/>
        </w:rPr>
      </w:pPr>
      <w:r>
        <w:rPr>
          <w:sz w:val="28"/>
          <w:szCs w:val="28"/>
        </w:rPr>
        <w:t xml:space="preserve"> </w:t>
      </w:r>
    </w:p>
    <w:p w:rsidR="0026723C" w:rsidRDefault="0026723C" w:rsidP="0026723C">
      <w:pPr>
        <w:autoSpaceDE w:val="0"/>
        <w:autoSpaceDN w:val="0"/>
        <w:adjustRightInd w:val="0"/>
        <w:jc w:val="center"/>
        <w:rPr>
          <w:b/>
          <w:sz w:val="28"/>
          <w:szCs w:val="28"/>
        </w:rPr>
      </w:pPr>
      <w:r>
        <w:rPr>
          <w:b/>
          <w:sz w:val="28"/>
          <w:szCs w:val="28"/>
        </w:rPr>
        <w:t xml:space="preserve">Предмет регулирования </w:t>
      </w:r>
    </w:p>
    <w:p w:rsidR="0026723C" w:rsidRDefault="0026723C" w:rsidP="0026723C">
      <w:pPr>
        <w:autoSpaceDE w:val="0"/>
        <w:autoSpaceDN w:val="0"/>
        <w:adjustRightInd w:val="0"/>
        <w:ind w:firstLine="720"/>
        <w:jc w:val="both"/>
        <w:rPr>
          <w:sz w:val="28"/>
          <w:szCs w:val="28"/>
        </w:rPr>
      </w:pPr>
    </w:p>
    <w:p w:rsidR="0026723C" w:rsidRDefault="0026723C" w:rsidP="0026723C">
      <w:pPr>
        <w:autoSpaceDE w:val="0"/>
        <w:autoSpaceDN w:val="0"/>
        <w:adjustRightInd w:val="0"/>
        <w:ind w:firstLine="720"/>
        <w:jc w:val="both"/>
        <w:rPr>
          <w:sz w:val="28"/>
          <w:szCs w:val="28"/>
          <w:lang w:bidi="ru-RU"/>
        </w:rPr>
      </w:pPr>
      <w:bookmarkStart w:id="4" w:name="_Hlk94101541"/>
      <w:r>
        <w:rPr>
          <w:sz w:val="28"/>
          <w:szCs w:val="28"/>
        </w:rPr>
        <w:t xml:space="preserve">1.1. Административный регламент </w:t>
      </w:r>
      <w:bookmarkStart w:id="5" w:name="_Hlk99377303"/>
      <w:r>
        <w:rPr>
          <w:sz w:val="28"/>
          <w:szCs w:val="28"/>
        </w:rPr>
        <w:t>предоставления муниципальной услуги "</w:t>
      </w:r>
      <w:bookmarkStart w:id="6" w:name="_Hlk99368095"/>
      <w:r>
        <w:rPr>
          <w:bCs/>
          <w:sz w:val="28"/>
          <w:lang w:eastAsia="ar-SA"/>
        </w:rPr>
        <w:t>Предоставление муниципального имущества (за исключением земельных участков) в аренду без проведения торгов</w:t>
      </w:r>
      <w:bookmarkEnd w:id="6"/>
      <w:r>
        <w:rPr>
          <w:sz w:val="28"/>
          <w:szCs w:val="28"/>
        </w:rPr>
        <w:t>"</w:t>
      </w:r>
      <w:bookmarkEnd w:id="4"/>
      <w:bookmarkEnd w:id="5"/>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lang w:eastAsia="ar-SA"/>
        </w:rPr>
        <w:t>Предоставление муниципального имущества (за исключением земельных участков) в аренду без проведения торгов</w:t>
      </w:r>
      <w:r>
        <w:rPr>
          <w:bCs/>
          <w:sz w:val="28"/>
          <w:szCs w:val="28"/>
          <w:lang w:bidi="ru-RU"/>
        </w:rPr>
        <w:t>"</w:t>
      </w:r>
      <w:r>
        <w:rPr>
          <w:sz w:val="28"/>
          <w:szCs w:val="28"/>
          <w:lang w:bidi="ru-RU"/>
        </w:rPr>
        <w:t xml:space="preserve"> (далее – Услуга, муниципальная услуга) администрацией</w:t>
      </w:r>
      <w:r>
        <w:rPr>
          <w:bCs/>
          <w:sz w:val="28"/>
          <w:szCs w:val="28"/>
        </w:rPr>
        <w:t xml:space="preserve"> </w:t>
      </w:r>
      <w:bookmarkStart w:id="7" w:name="_Hlk99370622"/>
      <w:r w:rsidR="00712776">
        <w:rPr>
          <w:bCs/>
          <w:sz w:val="28"/>
          <w:szCs w:val="28"/>
          <w:lang w:bidi="ru-RU"/>
        </w:rPr>
        <w:t>Верхнеобливского</w:t>
      </w:r>
      <w:r>
        <w:rPr>
          <w:bCs/>
          <w:sz w:val="28"/>
          <w:szCs w:val="28"/>
          <w:lang w:bidi="ru-RU"/>
        </w:rPr>
        <w:t xml:space="preserve"> сельского поселения</w:t>
      </w:r>
      <w:bookmarkEnd w:id="7"/>
      <w:r>
        <w:rPr>
          <w:bCs/>
          <w:sz w:val="28"/>
          <w:szCs w:val="28"/>
          <w:lang w:bidi="ru-RU"/>
        </w:rPr>
        <w:t xml:space="preserve"> </w:t>
      </w:r>
      <w:r>
        <w:rPr>
          <w:sz w:val="28"/>
          <w:szCs w:val="28"/>
          <w:lang w:bidi="ru-RU"/>
        </w:rPr>
        <w:t>(далее - Уполномоченный орган).</w:t>
      </w:r>
    </w:p>
    <w:p w:rsidR="0026723C" w:rsidRDefault="0026723C" w:rsidP="0026723C">
      <w:pPr>
        <w:autoSpaceDE w:val="0"/>
        <w:autoSpaceDN w:val="0"/>
        <w:adjustRightInd w:val="0"/>
        <w:jc w:val="both"/>
        <w:rPr>
          <w:sz w:val="28"/>
          <w:szCs w:val="28"/>
        </w:rPr>
      </w:pPr>
    </w:p>
    <w:p w:rsidR="0026723C" w:rsidRDefault="0026723C" w:rsidP="0026723C">
      <w:pPr>
        <w:autoSpaceDE w:val="0"/>
        <w:autoSpaceDN w:val="0"/>
        <w:adjustRightInd w:val="0"/>
        <w:jc w:val="center"/>
        <w:rPr>
          <w:b/>
          <w:sz w:val="28"/>
          <w:szCs w:val="28"/>
        </w:rPr>
      </w:pPr>
      <w:r>
        <w:rPr>
          <w:b/>
          <w:sz w:val="28"/>
          <w:szCs w:val="28"/>
        </w:rPr>
        <w:t>Круг заявителей</w:t>
      </w:r>
    </w:p>
    <w:p w:rsidR="0026723C" w:rsidRDefault="0026723C" w:rsidP="0026723C">
      <w:pPr>
        <w:autoSpaceDE w:val="0"/>
        <w:autoSpaceDN w:val="0"/>
        <w:adjustRightInd w:val="0"/>
        <w:ind w:firstLine="720"/>
        <w:jc w:val="both"/>
        <w:rPr>
          <w:sz w:val="28"/>
          <w:szCs w:val="28"/>
        </w:rPr>
      </w:pPr>
    </w:p>
    <w:p w:rsidR="0026723C" w:rsidRDefault="0026723C" w:rsidP="0026723C">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юридические лица, 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4" w:history="1">
        <w:r>
          <w:rPr>
            <w:rStyle w:val="a3"/>
            <w:color w:val="000000" w:themeColor="text1"/>
          </w:rPr>
          <w:t>статьей 17.1</w:t>
        </w:r>
      </w:hyperlink>
      <w:r>
        <w:rPr>
          <w:sz w:val="28"/>
          <w:szCs w:val="28"/>
        </w:rPr>
        <w:t xml:space="preserve"> Федерального закона от 26.07.2006 № 135-ФЗ "О защите конкуренции" (далее – заявитель).</w:t>
      </w:r>
    </w:p>
    <w:p w:rsidR="0026723C" w:rsidRDefault="0026723C" w:rsidP="0026723C">
      <w:pPr>
        <w:autoSpaceDE w:val="0"/>
        <w:autoSpaceDN w:val="0"/>
        <w:adjustRightInd w:val="0"/>
        <w:ind w:firstLine="720"/>
        <w:jc w:val="both"/>
        <w:rPr>
          <w:sz w:val="28"/>
          <w:szCs w:val="28"/>
        </w:rPr>
      </w:pPr>
      <w:r>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26723C" w:rsidRDefault="0026723C" w:rsidP="0026723C">
      <w:pPr>
        <w:widowControl w:val="0"/>
        <w:autoSpaceDE w:val="0"/>
        <w:autoSpaceDN w:val="0"/>
        <w:adjustRightInd w:val="0"/>
        <w:jc w:val="center"/>
        <w:rPr>
          <w:color w:val="000000"/>
        </w:rPr>
      </w:pPr>
    </w:p>
    <w:p w:rsidR="0026723C" w:rsidRDefault="0026723C" w:rsidP="0026723C">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26723C" w:rsidRDefault="0026723C" w:rsidP="0026723C">
      <w:pPr>
        <w:widowControl w:val="0"/>
        <w:autoSpaceDE w:val="0"/>
        <w:autoSpaceDN w:val="0"/>
        <w:adjustRightInd w:val="0"/>
        <w:ind w:firstLine="720"/>
        <w:jc w:val="both"/>
        <w:rPr>
          <w:sz w:val="28"/>
          <w:szCs w:val="28"/>
        </w:rPr>
      </w:pP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xml:space="preserve">1) непосредственно при личном приеме заявителя в Уполномоченном </w:t>
      </w:r>
      <w:r>
        <w:rPr>
          <w:sz w:val="28"/>
          <w:szCs w:val="28"/>
          <w:lang w:bidi="ru-RU"/>
        </w:rPr>
        <w:lastRenderedPageBreak/>
        <w:t>органе или многофункциональном центре предоставления государственных и муниципальных услуг (далее - многофункциональный центр);</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712776" w:rsidRPr="00712776">
        <w:t xml:space="preserve"> </w:t>
      </w:r>
      <w:r w:rsidR="00712776" w:rsidRPr="00712776">
        <w:rPr>
          <w:sz w:val="28"/>
          <w:szCs w:val="28"/>
          <w:lang w:bidi="ru-RU"/>
        </w:rPr>
        <w:t>http://verhneoblivskoesp.ru/</w:t>
      </w:r>
      <w:r>
        <w:rPr>
          <w:sz w:val="28"/>
          <w:szCs w:val="28"/>
          <w:lang w:bidi="ru-RU"/>
        </w:rPr>
        <w:t xml:space="preserve">  (далее - Официальные сайты);</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xml:space="preserve">Если должностное лицо Уполномоченного органа не может самостоятельно дать ответ телефонный звонок должен быть переадресован </w:t>
      </w:r>
      <w:r>
        <w:rPr>
          <w:sz w:val="28"/>
          <w:szCs w:val="28"/>
          <w:lang w:bidi="ru-RU"/>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lastRenderedPageBreak/>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6723C" w:rsidRDefault="0026723C" w:rsidP="0026723C">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26723C" w:rsidRDefault="0026723C" w:rsidP="0026723C">
      <w:pPr>
        <w:widowControl w:val="0"/>
        <w:autoSpaceDE w:val="0"/>
        <w:autoSpaceDN w:val="0"/>
        <w:ind w:firstLine="567"/>
        <w:jc w:val="both"/>
        <w:rPr>
          <w:sz w:val="28"/>
          <w:szCs w:val="28"/>
          <w:lang w:eastAsia="en-US"/>
        </w:rPr>
      </w:pPr>
    </w:p>
    <w:p w:rsidR="0026723C" w:rsidRDefault="0026723C" w:rsidP="0026723C">
      <w:pPr>
        <w:pStyle w:val="1"/>
      </w:pPr>
      <w:bookmarkStart w:id="8" w:name="_Hlk99370069"/>
      <w:r>
        <w:t>I</w:t>
      </w:r>
      <w:bookmarkEnd w:id="8"/>
      <w:r>
        <w:t xml:space="preserve">I. Стандарт предоставления муниципальной услуги </w:t>
      </w:r>
    </w:p>
    <w:p w:rsidR="0026723C" w:rsidRDefault="0026723C" w:rsidP="0026723C">
      <w:pPr>
        <w:widowControl w:val="0"/>
        <w:autoSpaceDE w:val="0"/>
        <w:autoSpaceDN w:val="0"/>
        <w:ind w:firstLine="567"/>
        <w:jc w:val="both"/>
        <w:rPr>
          <w:sz w:val="28"/>
          <w:szCs w:val="28"/>
        </w:rPr>
      </w:pPr>
    </w:p>
    <w:p w:rsidR="0026723C" w:rsidRDefault="0026723C" w:rsidP="006A2D1D">
      <w:pPr>
        <w:widowControl w:val="0"/>
        <w:autoSpaceDE w:val="0"/>
        <w:autoSpaceDN w:val="0"/>
        <w:ind w:firstLine="567"/>
        <w:jc w:val="center"/>
        <w:rPr>
          <w:sz w:val="28"/>
          <w:szCs w:val="28"/>
        </w:rPr>
      </w:pPr>
      <w:r>
        <w:rPr>
          <w:b/>
          <w:bCs/>
          <w:sz w:val="28"/>
          <w:szCs w:val="28"/>
        </w:rPr>
        <w:t>Наименование муниципальной услуги</w:t>
      </w:r>
    </w:p>
    <w:p w:rsidR="0026723C" w:rsidRDefault="0026723C" w:rsidP="0026723C">
      <w:pPr>
        <w:widowControl w:val="0"/>
        <w:autoSpaceDE w:val="0"/>
        <w:autoSpaceDN w:val="0"/>
        <w:ind w:firstLine="567"/>
        <w:jc w:val="both"/>
        <w:rPr>
          <w:sz w:val="28"/>
          <w:szCs w:val="28"/>
        </w:rPr>
      </w:pPr>
      <w:r>
        <w:rPr>
          <w:sz w:val="28"/>
          <w:szCs w:val="28"/>
        </w:rPr>
        <w:t>2.1. "</w:t>
      </w:r>
      <w:bookmarkStart w:id="9" w:name="_Hlk107311549"/>
      <w:r>
        <w:rPr>
          <w:bCs/>
          <w:sz w:val="28"/>
          <w:szCs w:val="28"/>
        </w:rPr>
        <w:t>Предоставление муниципального имущества (за исключением земельных участков) в аренду без проведения торгов</w:t>
      </w:r>
      <w:bookmarkEnd w:id="9"/>
      <w:r>
        <w:rPr>
          <w:sz w:val="28"/>
          <w:szCs w:val="28"/>
        </w:rPr>
        <w:t>".</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Наименование органа местного самоуправления, предоставляющего муниципальную услугу</w:t>
      </w:r>
    </w:p>
    <w:p w:rsidR="0026723C" w:rsidRDefault="0026723C" w:rsidP="0026723C">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712776">
        <w:rPr>
          <w:sz w:val="28"/>
          <w:szCs w:val="28"/>
        </w:rPr>
        <w:t>м - администрацией Верхнеобливского</w:t>
      </w:r>
      <w:r>
        <w:rPr>
          <w:sz w:val="28"/>
          <w:szCs w:val="28"/>
        </w:rPr>
        <w:t xml:space="preserve"> сельского поселения.</w:t>
      </w:r>
    </w:p>
    <w:p w:rsidR="0026723C" w:rsidRDefault="0026723C" w:rsidP="0026723C">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Федеральная служба по надзору в сфере образования и науки, Федеральная служба по надзору в сфере здравоохранения, органы местного самоуправления Ростовской области.</w:t>
      </w:r>
    </w:p>
    <w:p w:rsidR="0026723C" w:rsidRDefault="0026723C" w:rsidP="0026723C">
      <w:pPr>
        <w:widowControl w:val="0"/>
        <w:autoSpaceDE w:val="0"/>
        <w:autoSpaceDN w:val="0"/>
        <w:ind w:firstLine="567"/>
        <w:jc w:val="both"/>
        <w:rPr>
          <w:sz w:val="28"/>
          <w:szCs w:val="28"/>
        </w:rPr>
      </w:pPr>
      <w:r>
        <w:rPr>
          <w:sz w:val="28"/>
          <w:szCs w:val="28"/>
        </w:rPr>
        <w:t xml:space="preserve">2.4. При предоставлении муниципальной услуги Уполномоченному </w:t>
      </w:r>
      <w:r>
        <w:rPr>
          <w:sz w:val="28"/>
          <w:szCs w:val="28"/>
        </w:rPr>
        <w:lastRenderedPageBreak/>
        <w:t>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Описание результата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2.5. Результатом предоставления Услуги является выдача (направление) договора аренды муниципального имущества (за исключением земельных участков) либо выдача уведомления об отказе в предоставлении муниципальной услуги. </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Срок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2.6. Общий срок предоставления муниципальной услуги составляет 104 дня со дня регистрации заявления и прилагаемых документов в Уполномоченном органе.</w:t>
      </w:r>
    </w:p>
    <w:p w:rsidR="0026723C" w:rsidRDefault="0026723C" w:rsidP="0026723C">
      <w:pPr>
        <w:widowControl w:val="0"/>
        <w:autoSpaceDE w:val="0"/>
        <w:autoSpaceDN w:val="0"/>
        <w:ind w:firstLine="567"/>
        <w:jc w:val="both"/>
        <w:rPr>
          <w:sz w:val="28"/>
          <w:szCs w:val="28"/>
        </w:rPr>
      </w:pPr>
      <w:r>
        <w:rPr>
          <w:sz w:val="28"/>
          <w:szCs w:val="28"/>
        </w:rPr>
        <w:t>В срок предоставления муниципальной услуги входит:</w:t>
      </w:r>
    </w:p>
    <w:p w:rsidR="0026723C" w:rsidRDefault="0026723C" w:rsidP="0026723C">
      <w:pPr>
        <w:widowControl w:val="0"/>
        <w:autoSpaceDE w:val="0"/>
        <w:autoSpaceDN w:val="0"/>
        <w:ind w:firstLine="567"/>
        <w:jc w:val="both"/>
        <w:rPr>
          <w:sz w:val="28"/>
          <w:szCs w:val="28"/>
        </w:rPr>
      </w:pPr>
      <w:r>
        <w:rPr>
          <w:sz w:val="28"/>
          <w:szCs w:val="28"/>
        </w:rPr>
        <w:t>- принятие решения Уполномоченного органа о предоставлении муниципального имущества (за исключением земельных участков) в аренду без проведения торгов – 7 дней;</w:t>
      </w:r>
    </w:p>
    <w:p w:rsidR="0026723C" w:rsidRDefault="0026723C" w:rsidP="0026723C">
      <w:pPr>
        <w:widowControl w:val="0"/>
        <w:autoSpaceDE w:val="0"/>
        <w:autoSpaceDN w:val="0"/>
        <w:ind w:firstLine="567"/>
        <w:jc w:val="both"/>
        <w:rPr>
          <w:sz w:val="28"/>
          <w:szCs w:val="28"/>
        </w:rPr>
      </w:pPr>
      <w:r>
        <w:rPr>
          <w:sz w:val="28"/>
          <w:szCs w:val="28"/>
        </w:rPr>
        <w:t>- проведение мероприятий по оценке рыночной стоимости муниципального имущества (за исключением земельных участков) – 90 дней;</w:t>
      </w:r>
    </w:p>
    <w:p w:rsidR="0026723C" w:rsidRDefault="0026723C" w:rsidP="0026723C">
      <w:pPr>
        <w:widowControl w:val="0"/>
        <w:autoSpaceDE w:val="0"/>
        <w:autoSpaceDN w:val="0"/>
        <w:ind w:firstLine="567"/>
        <w:jc w:val="both"/>
        <w:rPr>
          <w:sz w:val="28"/>
          <w:szCs w:val="28"/>
        </w:rPr>
      </w:pPr>
      <w:r>
        <w:rPr>
          <w:sz w:val="28"/>
          <w:szCs w:val="28"/>
        </w:rPr>
        <w:t>- подготовка договора аренды муниципального имущества (за исключением земельных участков) – 7 дней.</w:t>
      </w:r>
    </w:p>
    <w:p w:rsidR="0026723C" w:rsidRDefault="0026723C" w:rsidP="0026723C">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Нормативные правовые акты, регулирующие предоставление муниципальной услуги</w:t>
      </w:r>
    </w:p>
    <w:p w:rsidR="0026723C" w:rsidRDefault="0026723C" w:rsidP="0026723C">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26723C" w:rsidRDefault="0026723C" w:rsidP="0026723C">
      <w:pPr>
        <w:widowControl w:val="0"/>
        <w:autoSpaceDE w:val="0"/>
        <w:autoSpaceDN w:val="0"/>
        <w:ind w:firstLine="567"/>
        <w:jc w:val="both"/>
        <w:rPr>
          <w:sz w:val="28"/>
          <w:szCs w:val="28"/>
        </w:rPr>
      </w:pPr>
    </w:p>
    <w:p w:rsidR="0026723C" w:rsidRDefault="0026723C" w:rsidP="0026723C">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723C" w:rsidRDefault="0026723C" w:rsidP="0026723C">
      <w:pPr>
        <w:widowControl w:val="0"/>
        <w:autoSpaceDE w:val="0"/>
        <w:autoSpaceDN w:val="0"/>
        <w:ind w:firstLine="567"/>
        <w:jc w:val="both"/>
        <w:rPr>
          <w:sz w:val="28"/>
          <w:szCs w:val="28"/>
        </w:rPr>
      </w:pPr>
    </w:p>
    <w:p w:rsidR="0026723C" w:rsidRDefault="0026723C" w:rsidP="0026723C">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26723C" w:rsidRDefault="0026723C" w:rsidP="0026723C">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26723C" w:rsidRDefault="0026723C" w:rsidP="0026723C">
      <w:pPr>
        <w:widowControl w:val="0"/>
        <w:autoSpaceDE w:val="0"/>
        <w:autoSpaceDN w:val="0"/>
        <w:ind w:firstLine="567"/>
        <w:jc w:val="both"/>
        <w:rPr>
          <w:sz w:val="28"/>
          <w:szCs w:val="28"/>
        </w:rPr>
      </w:pPr>
      <w:r>
        <w:rPr>
          <w:sz w:val="28"/>
          <w:szCs w:val="28"/>
        </w:rPr>
        <w:t>1) заявление, оформленное согласно приложению к настоящему административному регламенту.</w:t>
      </w:r>
    </w:p>
    <w:p w:rsidR="0026723C" w:rsidRDefault="0026723C" w:rsidP="0026723C">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26723C" w:rsidRDefault="0026723C" w:rsidP="0026723C">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6723C" w:rsidRDefault="0026723C" w:rsidP="0026723C">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26723C" w:rsidRDefault="0026723C" w:rsidP="0026723C">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26723C" w:rsidRDefault="0026723C" w:rsidP="0026723C">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26723C" w:rsidRDefault="0026723C" w:rsidP="0026723C">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26723C" w:rsidRDefault="0026723C" w:rsidP="0026723C">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26723C" w:rsidRDefault="0026723C" w:rsidP="0026723C">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26723C" w:rsidRDefault="0026723C" w:rsidP="0026723C">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26723C" w:rsidRDefault="0026723C" w:rsidP="0026723C">
      <w:pPr>
        <w:widowControl w:val="0"/>
        <w:autoSpaceDE w:val="0"/>
        <w:autoSpaceDN w:val="0"/>
        <w:ind w:firstLine="567"/>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6723C" w:rsidRDefault="0026723C" w:rsidP="0026723C">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6723C" w:rsidRDefault="0026723C" w:rsidP="0026723C">
      <w:pPr>
        <w:widowControl w:val="0"/>
        <w:autoSpaceDE w:val="0"/>
        <w:autoSpaceDN w:val="0"/>
        <w:ind w:firstLine="567"/>
        <w:jc w:val="both"/>
        <w:rPr>
          <w:sz w:val="28"/>
          <w:szCs w:val="28"/>
        </w:rPr>
      </w:pPr>
      <w:r>
        <w:rPr>
          <w:sz w:val="28"/>
          <w:szCs w:val="28"/>
        </w:rPr>
        <w:t xml:space="preserve">Для представителей физического лица: </w:t>
      </w:r>
    </w:p>
    <w:p w:rsidR="0026723C" w:rsidRDefault="0026723C" w:rsidP="0026723C">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26723C" w:rsidRDefault="0026723C" w:rsidP="0026723C">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6723C" w:rsidRDefault="0026723C" w:rsidP="0026723C">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26723C" w:rsidRDefault="0026723C" w:rsidP="0026723C">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26723C" w:rsidRDefault="0026723C" w:rsidP="0026723C">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26723C" w:rsidRDefault="0026723C" w:rsidP="0026723C">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6723C" w:rsidRDefault="0026723C" w:rsidP="0026723C">
      <w:pPr>
        <w:widowControl w:val="0"/>
        <w:autoSpaceDE w:val="0"/>
        <w:autoSpaceDN w:val="0"/>
        <w:ind w:firstLine="567"/>
        <w:jc w:val="both"/>
        <w:rPr>
          <w:sz w:val="28"/>
          <w:szCs w:val="28"/>
        </w:rPr>
      </w:pPr>
      <w:bookmarkStart w:id="10" w:name="_Hlk107318133"/>
      <w:r>
        <w:rPr>
          <w:sz w:val="28"/>
          <w:szCs w:val="28"/>
        </w:rPr>
        <w:lastRenderedPageBreak/>
        <w:t>4) документы, подтверждающие право на предоставление муниципального имущества в аренду, без проведения торгов:</w:t>
      </w:r>
    </w:p>
    <w:p w:rsidR="0026723C" w:rsidRDefault="0026723C" w:rsidP="0026723C">
      <w:pPr>
        <w:widowControl w:val="0"/>
        <w:autoSpaceDE w:val="0"/>
        <w:autoSpaceDN w:val="0"/>
        <w:ind w:firstLine="567"/>
        <w:jc w:val="both"/>
        <w:rPr>
          <w:bCs/>
          <w:sz w:val="28"/>
          <w:szCs w:val="28"/>
        </w:rPr>
      </w:pPr>
      <w:r>
        <w:rPr>
          <w:sz w:val="28"/>
          <w:szCs w:val="28"/>
        </w:rPr>
        <w:t xml:space="preserve">-  </w:t>
      </w:r>
      <w:r>
        <w:rPr>
          <w:bCs/>
          <w:sz w:val="28"/>
          <w:szCs w:val="28"/>
        </w:rPr>
        <w:t>лицензия на осуществление медицинской деятельности;</w:t>
      </w:r>
    </w:p>
    <w:p w:rsidR="0026723C" w:rsidRDefault="0026723C" w:rsidP="0026723C">
      <w:pPr>
        <w:widowControl w:val="0"/>
        <w:autoSpaceDE w:val="0"/>
        <w:autoSpaceDN w:val="0"/>
        <w:ind w:firstLine="567"/>
        <w:jc w:val="both"/>
        <w:rPr>
          <w:bCs/>
          <w:sz w:val="28"/>
          <w:szCs w:val="28"/>
        </w:rPr>
      </w:pPr>
      <w:r>
        <w:rPr>
          <w:bCs/>
          <w:sz w:val="28"/>
          <w:szCs w:val="28"/>
        </w:rPr>
        <w:t>- лицензия на осуществление образовательной деятельности;</w:t>
      </w:r>
    </w:p>
    <w:p w:rsidR="0026723C" w:rsidRDefault="0026723C" w:rsidP="0026723C">
      <w:pPr>
        <w:widowControl w:val="0"/>
        <w:autoSpaceDE w:val="0"/>
        <w:autoSpaceDN w:val="0"/>
        <w:ind w:firstLine="567"/>
        <w:jc w:val="both"/>
        <w:rPr>
          <w:bCs/>
          <w:sz w:val="28"/>
          <w:szCs w:val="28"/>
        </w:rPr>
      </w:pPr>
      <w:r>
        <w:rPr>
          <w:bCs/>
          <w:sz w:val="28"/>
          <w:szCs w:val="28"/>
        </w:rPr>
        <w:t>- документы, подтверждающие право владения и (или) пользования сетью инженерно-технического обеспечения;</w:t>
      </w:r>
    </w:p>
    <w:p w:rsidR="0026723C" w:rsidRDefault="0026723C" w:rsidP="0026723C">
      <w:pPr>
        <w:widowControl w:val="0"/>
        <w:autoSpaceDE w:val="0"/>
        <w:autoSpaceDN w:val="0"/>
        <w:ind w:firstLine="567"/>
        <w:jc w:val="both"/>
        <w:rPr>
          <w:bCs/>
          <w:sz w:val="28"/>
          <w:szCs w:val="28"/>
        </w:rPr>
      </w:pPr>
      <w:r>
        <w:rPr>
          <w:bCs/>
          <w:sz w:val="28"/>
          <w:szCs w:val="28"/>
        </w:rPr>
        <w:t>- выписка из ЕГРН об объекте недвижимости;</w:t>
      </w:r>
    </w:p>
    <w:p w:rsidR="0026723C" w:rsidRDefault="0026723C" w:rsidP="0026723C">
      <w:pPr>
        <w:widowControl w:val="0"/>
        <w:autoSpaceDE w:val="0"/>
        <w:autoSpaceDN w:val="0"/>
        <w:ind w:firstLine="567"/>
        <w:jc w:val="both"/>
        <w:rPr>
          <w:bCs/>
          <w:sz w:val="28"/>
          <w:szCs w:val="28"/>
        </w:rPr>
      </w:pPr>
      <w:r>
        <w:rPr>
          <w:bCs/>
          <w:sz w:val="28"/>
          <w:szCs w:val="28"/>
        </w:rPr>
        <w:t>- в случае, если права не зарегистрированы в установленном законом порядке: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rsidR="0026723C" w:rsidRDefault="0026723C" w:rsidP="0026723C">
      <w:pPr>
        <w:widowControl w:val="0"/>
        <w:autoSpaceDE w:val="0"/>
        <w:autoSpaceDN w:val="0"/>
        <w:ind w:firstLine="567"/>
        <w:jc w:val="both"/>
        <w:rPr>
          <w:bCs/>
          <w:sz w:val="28"/>
          <w:szCs w:val="28"/>
        </w:rPr>
      </w:pPr>
      <w:r>
        <w:rPr>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26723C" w:rsidRDefault="0026723C" w:rsidP="0026723C">
      <w:pPr>
        <w:widowControl w:val="0"/>
        <w:autoSpaceDE w:val="0"/>
        <w:autoSpaceDN w:val="0"/>
        <w:ind w:firstLine="567"/>
        <w:jc w:val="both"/>
        <w:rPr>
          <w:bCs/>
          <w:sz w:val="28"/>
          <w:szCs w:val="28"/>
        </w:rPr>
      </w:pPr>
      <w:r>
        <w:rPr>
          <w:bCs/>
          <w:sz w:val="28"/>
          <w:szCs w:val="28"/>
        </w:rPr>
        <w:t>- муниципальный контракт;</w:t>
      </w:r>
    </w:p>
    <w:p w:rsidR="0026723C" w:rsidRDefault="0026723C" w:rsidP="0026723C">
      <w:pPr>
        <w:widowControl w:val="0"/>
        <w:autoSpaceDE w:val="0"/>
        <w:autoSpaceDN w:val="0"/>
        <w:ind w:firstLine="567"/>
        <w:jc w:val="both"/>
        <w:rPr>
          <w:sz w:val="28"/>
          <w:szCs w:val="28"/>
        </w:rPr>
      </w:pPr>
      <w:r>
        <w:rPr>
          <w:sz w:val="28"/>
          <w:szCs w:val="28"/>
        </w:rPr>
        <w:t>5) выписка из ЕГРЮЛ (ЕГРИП) для юридических лиц (индивидуальных предпринимателей).</w:t>
      </w:r>
    </w:p>
    <w:bookmarkEnd w:id="10"/>
    <w:p w:rsidR="0026723C" w:rsidRDefault="0026723C" w:rsidP="0026723C">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w:t>
      </w:r>
      <w:r>
        <w:rPr>
          <w:sz w:val="28"/>
          <w:szCs w:val="28"/>
          <w:lang w:bidi="ru-RU"/>
        </w:rPr>
        <w:lastRenderedPageBreak/>
        <w:t>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723C" w:rsidRDefault="0026723C" w:rsidP="0026723C">
      <w:pPr>
        <w:widowControl w:val="0"/>
        <w:autoSpaceDE w:val="0"/>
        <w:autoSpaceDN w:val="0"/>
        <w:jc w:val="both"/>
        <w:rPr>
          <w:sz w:val="28"/>
          <w:szCs w:val="28"/>
        </w:rPr>
      </w:pPr>
    </w:p>
    <w:p w:rsidR="0026723C" w:rsidRDefault="0026723C" w:rsidP="006A2D1D">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6723C" w:rsidRDefault="0026723C" w:rsidP="0026723C">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6723C" w:rsidRDefault="0026723C" w:rsidP="0026723C">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26723C" w:rsidRDefault="0026723C" w:rsidP="0026723C">
      <w:pPr>
        <w:widowControl w:val="0"/>
        <w:autoSpaceDE w:val="0"/>
        <w:autoSpaceDN w:val="0"/>
        <w:ind w:firstLine="567"/>
        <w:jc w:val="both"/>
        <w:rPr>
          <w:sz w:val="28"/>
          <w:szCs w:val="28"/>
        </w:rPr>
      </w:pPr>
      <w:r>
        <w:rPr>
          <w:sz w:val="28"/>
          <w:szCs w:val="28"/>
        </w:rPr>
        <w:t>сведения об опекунах и попечителях;</w:t>
      </w:r>
    </w:p>
    <w:p w:rsidR="0026723C" w:rsidRDefault="0026723C" w:rsidP="0026723C">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26723C" w:rsidRDefault="0026723C" w:rsidP="0026723C">
      <w:pPr>
        <w:widowControl w:val="0"/>
        <w:autoSpaceDE w:val="0"/>
        <w:autoSpaceDN w:val="0"/>
        <w:ind w:firstLine="567"/>
        <w:jc w:val="both"/>
        <w:rPr>
          <w:bCs/>
          <w:sz w:val="28"/>
          <w:szCs w:val="28"/>
        </w:rPr>
      </w:pPr>
      <w:r>
        <w:rPr>
          <w:bCs/>
          <w:sz w:val="28"/>
          <w:szCs w:val="28"/>
        </w:rPr>
        <w:t>сведения из лицензии на осуществление медицинской деятельности;</w:t>
      </w:r>
    </w:p>
    <w:p w:rsidR="0026723C" w:rsidRDefault="0026723C" w:rsidP="0026723C">
      <w:pPr>
        <w:widowControl w:val="0"/>
        <w:autoSpaceDE w:val="0"/>
        <w:autoSpaceDN w:val="0"/>
        <w:ind w:firstLine="567"/>
        <w:jc w:val="both"/>
        <w:rPr>
          <w:bCs/>
          <w:sz w:val="28"/>
          <w:szCs w:val="28"/>
        </w:rPr>
      </w:pPr>
      <w:r>
        <w:rPr>
          <w:bCs/>
          <w:sz w:val="28"/>
          <w:szCs w:val="28"/>
        </w:rPr>
        <w:t>сведения из лицензии на осуществление образовательной деятельности;</w:t>
      </w:r>
    </w:p>
    <w:p w:rsidR="0026723C" w:rsidRDefault="0026723C" w:rsidP="0026723C">
      <w:pPr>
        <w:widowControl w:val="0"/>
        <w:autoSpaceDE w:val="0"/>
        <w:autoSpaceDN w:val="0"/>
        <w:ind w:firstLine="567"/>
        <w:jc w:val="both"/>
        <w:rPr>
          <w:bCs/>
          <w:sz w:val="28"/>
          <w:szCs w:val="28"/>
        </w:rPr>
      </w:pPr>
      <w:r>
        <w:rPr>
          <w:bCs/>
          <w:sz w:val="28"/>
          <w:szCs w:val="28"/>
        </w:rPr>
        <w:t>выписка из ЕГРН об объекте недвижимости;</w:t>
      </w:r>
    </w:p>
    <w:p w:rsidR="0026723C" w:rsidRDefault="0026723C" w:rsidP="0026723C">
      <w:pPr>
        <w:widowControl w:val="0"/>
        <w:autoSpaceDE w:val="0"/>
        <w:autoSpaceDN w:val="0"/>
        <w:ind w:firstLine="567"/>
        <w:jc w:val="both"/>
        <w:rPr>
          <w:bCs/>
          <w:sz w:val="28"/>
          <w:szCs w:val="28"/>
        </w:rPr>
      </w:pPr>
      <w:r>
        <w:rPr>
          <w:bCs/>
          <w:sz w:val="28"/>
          <w:szCs w:val="28"/>
        </w:rPr>
        <w:t>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26723C" w:rsidRDefault="0026723C" w:rsidP="0026723C">
      <w:pPr>
        <w:widowControl w:val="0"/>
        <w:autoSpaceDE w:val="0"/>
        <w:autoSpaceDN w:val="0"/>
        <w:ind w:firstLine="567"/>
        <w:jc w:val="both"/>
        <w:rPr>
          <w:bCs/>
          <w:sz w:val="28"/>
          <w:szCs w:val="28"/>
        </w:rPr>
      </w:pPr>
      <w:r>
        <w:rPr>
          <w:bCs/>
          <w:sz w:val="28"/>
          <w:szCs w:val="28"/>
        </w:rPr>
        <w:t>муниципальный контракт или договор.</w:t>
      </w:r>
    </w:p>
    <w:p w:rsidR="0026723C" w:rsidRDefault="0026723C" w:rsidP="0026723C">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26723C" w:rsidRDefault="0026723C" w:rsidP="0026723C">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w:t>
      </w:r>
      <w:r>
        <w:rPr>
          <w:sz w:val="28"/>
          <w:szCs w:val="28"/>
        </w:rPr>
        <w:lastRenderedPageBreak/>
        <w:t xml:space="preserve">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6723C" w:rsidRDefault="0026723C" w:rsidP="0026723C">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26723C" w:rsidRDefault="0026723C" w:rsidP="0026723C">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723C" w:rsidRDefault="0026723C" w:rsidP="0026723C">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723C" w:rsidRDefault="0026723C" w:rsidP="0026723C">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Pr>
          <w:sz w:val="28"/>
          <w:szCs w:val="28"/>
        </w:rPr>
        <w:lastRenderedPageBreak/>
        <w:t xml:space="preserve">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26723C" w:rsidRDefault="0026723C" w:rsidP="0026723C">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Исчерпывающий перечень оснований для отказа в приеме документов,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26723C" w:rsidRDefault="0026723C" w:rsidP="0026723C">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26723C" w:rsidRDefault="0026723C" w:rsidP="0026723C">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6723C" w:rsidRDefault="0026723C" w:rsidP="0026723C">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26723C" w:rsidRDefault="0026723C" w:rsidP="0026723C">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723C" w:rsidRDefault="0026723C" w:rsidP="0026723C">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723C" w:rsidRDefault="0026723C" w:rsidP="0026723C">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723C" w:rsidRDefault="0026723C" w:rsidP="0026723C">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26723C" w:rsidRDefault="0026723C" w:rsidP="0026723C">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26723C" w:rsidRDefault="0026723C" w:rsidP="0026723C">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Исчерпывающий перечень оснований для приостановления или отказа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lastRenderedPageBreak/>
        <w:t xml:space="preserve">2.19. Основания для приостановления предоставления муниципальной услуги отсутствуют. </w:t>
      </w:r>
    </w:p>
    <w:p w:rsidR="0026723C" w:rsidRDefault="0026723C" w:rsidP="0026723C">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26723C" w:rsidRDefault="0026723C" w:rsidP="0026723C">
      <w:pPr>
        <w:widowControl w:val="0"/>
        <w:autoSpaceDE w:val="0"/>
        <w:autoSpaceDN w:val="0"/>
        <w:ind w:firstLine="567"/>
        <w:jc w:val="both"/>
        <w:rPr>
          <w:sz w:val="28"/>
          <w:szCs w:val="28"/>
        </w:rPr>
      </w:pPr>
      <w:r>
        <w:rPr>
          <w:sz w:val="28"/>
          <w:szCs w:val="28"/>
        </w:rPr>
        <w:t xml:space="preserve">- заявитель не соответствует условиям, указанным в пункте 1.2 настоящего административного регламента; </w:t>
      </w:r>
    </w:p>
    <w:p w:rsidR="0026723C" w:rsidRDefault="0026723C" w:rsidP="0026723C">
      <w:pPr>
        <w:widowControl w:val="0"/>
        <w:autoSpaceDE w:val="0"/>
        <w:autoSpaceDN w:val="0"/>
        <w:ind w:firstLine="567"/>
        <w:jc w:val="both"/>
        <w:rPr>
          <w:sz w:val="28"/>
          <w:szCs w:val="28"/>
        </w:rPr>
      </w:pPr>
      <w:r>
        <w:rPr>
          <w:sz w:val="28"/>
          <w:szCs w:val="28"/>
        </w:rPr>
        <w:t xml:space="preserve">- представление документов, не соответствующих перечню, указанному в пункте 2.8 настоящего административного регламента; </w:t>
      </w:r>
    </w:p>
    <w:p w:rsidR="0026723C" w:rsidRDefault="0026723C" w:rsidP="0026723C">
      <w:pPr>
        <w:widowControl w:val="0"/>
        <w:autoSpaceDE w:val="0"/>
        <w:autoSpaceDN w:val="0"/>
        <w:ind w:firstLine="567"/>
        <w:jc w:val="both"/>
        <w:rPr>
          <w:sz w:val="28"/>
          <w:szCs w:val="28"/>
        </w:rPr>
      </w:pPr>
      <w:r>
        <w:rPr>
          <w:sz w:val="28"/>
          <w:szCs w:val="28"/>
        </w:rPr>
        <w:t>- объект муниципального имущества (за исключением земельных участков) предоставлен на праве аренды или безвозмездного пользования другому лицу;</w:t>
      </w:r>
    </w:p>
    <w:p w:rsidR="0026723C" w:rsidRDefault="0026723C" w:rsidP="0026723C">
      <w:pPr>
        <w:widowControl w:val="0"/>
        <w:autoSpaceDE w:val="0"/>
        <w:autoSpaceDN w:val="0"/>
        <w:ind w:firstLine="567"/>
        <w:jc w:val="both"/>
        <w:rPr>
          <w:color w:val="000000" w:themeColor="text1"/>
          <w:sz w:val="28"/>
          <w:szCs w:val="28"/>
        </w:rPr>
      </w:pPr>
      <w:r>
        <w:rPr>
          <w:sz w:val="28"/>
          <w:szCs w:val="28"/>
        </w:rPr>
        <w:t xml:space="preserve">- отсутствие оснований для предоставления муниципального имущества в аренду без проведения торгов </w:t>
      </w:r>
      <w:r>
        <w:rPr>
          <w:color w:val="000000" w:themeColor="text1"/>
          <w:sz w:val="28"/>
          <w:szCs w:val="28"/>
        </w:rPr>
        <w:t>(</w:t>
      </w:r>
      <w:hyperlink r:id="rId9" w:history="1">
        <w:r>
          <w:rPr>
            <w:rStyle w:val="a3"/>
            <w:color w:val="000000" w:themeColor="text1"/>
          </w:rPr>
          <w:t>часть 1 статьи 17.1</w:t>
        </w:r>
      </w:hyperlink>
      <w:r>
        <w:rPr>
          <w:color w:val="000000" w:themeColor="text1"/>
          <w:sz w:val="28"/>
          <w:szCs w:val="28"/>
        </w:rPr>
        <w:t xml:space="preserve"> Федерального закона от 26.07.2006 № 135-ФЗ "О защите конкуренции";</w:t>
      </w:r>
    </w:p>
    <w:p w:rsidR="0026723C" w:rsidRDefault="0026723C" w:rsidP="0026723C">
      <w:pPr>
        <w:ind w:firstLine="540"/>
        <w:jc w:val="both"/>
        <w:rPr>
          <w:sz w:val="28"/>
          <w:szCs w:val="28"/>
        </w:rPr>
      </w:pPr>
      <w:r>
        <w:rPr>
          <w:sz w:val="28"/>
          <w:szCs w:val="28"/>
        </w:rPr>
        <w:t xml:space="preserve">- отсутствие заключения по результатам проведения экспертной оценки; </w:t>
      </w:r>
    </w:p>
    <w:p w:rsidR="0026723C" w:rsidRDefault="0026723C" w:rsidP="0026723C">
      <w:pPr>
        <w:ind w:firstLine="540"/>
        <w:jc w:val="both"/>
        <w:rPr>
          <w:sz w:val="28"/>
          <w:szCs w:val="28"/>
        </w:rPr>
      </w:pPr>
      <w:r>
        <w:rPr>
          <w:color w:val="000000"/>
          <w:sz w:val="28"/>
          <w:szCs w:val="28"/>
        </w:rPr>
        <w:t xml:space="preserve">- </w:t>
      </w:r>
      <w:r>
        <w:rPr>
          <w:sz w:val="28"/>
          <w:szCs w:val="28"/>
        </w:rPr>
        <w:t xml:space="preserve">заявление подано в орган или организацию, не уполномоченные на рассмотрение такого заявления. </w:t>
      </w:r>
    </w:p>
    <w:p w:rsidR="0026723C" w:rsidRDefault="0026723C" w:rsidP="0026723C">
      <w:pPr>
        <w:pStyle w:val="1"/>
      </w:pPr>
    </w:p>
    <w:p w:rsidR="0026723C" w:rsidRDefault="0026723C" w:rsidP="006A2D1D">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26723C" w:rsidRDefault="0026723C" w:rsidP="0026723C">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723C" w:rsidRDefault="0026723C" w:rsidP="0026723C">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 xml:space="preserve">Срок и порядок регистрации запроса заявителя о предоставлении </w:t>
      </w:r>
      <w:r>
        <w:lastRenderedPageBreak/>
        <w:t>муниципальной услуги, в том числе в электронной форме</w:t>
      </w:r>
    </w:p>
    <w:p w:rsidR="0026723C" w:rsidRDefault="0026723C" w:rsidP="0026723C">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p>
    <w:p w:rsidR="0026723C" w:rsidRDefault="0026723C" w:rsidP="0026723C">
      <w:pPr>
        <w:pStyle w:val="1"/>
      </w:pPr>
      <w:r>
        <w:t>Требования к помещениям, в которых предоставляется муниципальная услуга</w:t>
      </w:r>
    </w:p>
    <w:p w:rsidR="0026723C" w:rsidRDefault="0026723C" w:rsidP="0026723C">
      <w:pPr>
        <w:widowControl w:val="0"/>
        <w:autoSpaceDE w:val="0"/>
        <w:autoSpaceDN w:val="0"/>
        <w:ind w:firstLine="567"/>
        <w:jc w:val="both"/>
        <w:rPr>
          <w:sz w:val="28"/>
          <w:szCs w:val="28"/>
        </w:rPr>
      </w:pPr>
    </w:p>
    <w:p w:rsidR="0026723C" w:rsidRDefault="0026723C" w:rsidP="0026723C">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723C" w:rsidRDefault="0026723C" w:rsidP="0026723C">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723C" w:rsidRDefault="0026723C" w:rsidP="0026723C">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6723C" w:rsidRDefault="0026723C" w:rsidP="0026723C">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723C" w:rsidRDefault="0026723C" w:rsidP="0026723C">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6723C" w:rsidRDefault="0026723C" w:rsidP="0026723C">
      <w:pPr>
        <w:widowControl w:val="0"/>
        <w:autoSpaceDE w:val="0"/>
        <w:autoSpaceDN w:val="0"/>
        <w:ind w:firstLine="567"/>
        <w:jc w:val="both"/>
        <w:rPr>
          <w:sz w:val="28"/>
          <w:szCs w:val="28"/>
        </w:rPr>
      </w:pPr>
      <w:r>
        <w:rPr>
          <w:sz w:val="28"/>
          <w:szCs w:val="28"/>
        </w:rPr>
        <w:t>наименование;</w:t>
      </w:r>
    </w:p>
    <w:p w:rsidR="0026723C" w:rsidRDefault="0026723C" w:rsidP="0026723C">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26723C" w:rsidRDefault="0026723C" w:rsidP="0026723C">
      <w:pPr>
        <w:widowControl w:val="0"/>
        <w:autoSpaceDE w:val="0"/>
        <w:autoSpaceDN w:val="0"/>
        <w:ind w:firstLine="567"/>
        <w:jc w:val="both"/>
        <w:rPr>
          <w:sz w:val="28"/>
          <w:szCs w:val="28"/>
        </w:rPr>
      </w:pPr>
      <w:r>
        <w:rPr>
          <w:sz w:val="28"/>
          <w:szCs w:val="28"/>
        </w:rPr>
        <w:t>график приема;</w:t>
      </w:r>
    </w:p>
    <w:p w:rsidR="0026723C" w:rsidRDefault="0026723C" w:rsidP="0026723C">
      <w:pPr>
        <w:widowControl w:val="0"/>
        <w:autoSpaceDE w:val="0"/>
        <w:autoSpaceDN w:val="0"/>
        <w:ind w:firstLine="567"/>
        <w:jc w:val="both"/>
        <w:rPr>
          <w:sz w:val="28"/>
          <w:szCs w:val="28"/>
        </w:rPr>
      </w:pPr>
      <w:r>
        <w:rPr>
          <w:sz w:val="28"/>
          <w:szCs w:val="28"/>
        </w:rPr>
        <w:t>номера телефонов для справок.</w:t>
      </w:r>
    </w:p>
    <w:p w:rsidR="0026723C" w:rsidRDefault="0026723C" w:rsidP="0026723C">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6723C" w:rsidRDefault="0026723C" w:rsidP="0026723C">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26723C" w:rsidRDefault="0026723C" w:rsidP="0026723C">
      <w:pPr>
        <w:widowControl w:val="0"/>
        <w:autoSpaceDE w:val="0"/>
        <w:autoSpaceDN w:val="0"/>
        <w:ind w:firstLine="567"/>
        <w:jc w:val="both"/>
        <w:rPr>
          <w:sz w:val="28"/>
          <w:szCs w:val="28"/>
        </w:rPr>
      </w:pPr>
      <w:r>
        <w:rPr>
          <w:sz w:val="28"/>
          <w:szCs w:val="28"/>
        </w:rPr>
        <w:lastRenderedPageBreak/>
        <w:t>противопожарной системой и средствами пожаротушения;</w:t>
      </w:r>
    </w:p>
    <w:p w:rsidR="0026723C" w:rsidRDefault="0026723C" w:rsidP="0026723C">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26723C" w:rsidRDefault="0026723C" w:rsidP="0026723C">
      <w:pPr>
        <w:widowControl w:val="0"/>
        <w:autoSpaceDE w:val="0"/>
        <w:autoSpaceDN w:val="0"/>
        <w:ind w:firstLine="567"/>
        <w:jc w:val="both"/>
        <w:rPr>
          <w:sz w:val="28"/>
          <w:szCs w:val="28"/>
        </w:rPr>
      </w:pPr>
      <w:r>
        <w:rPr>
          <w:sz w:val="28"/>
          <w:szCs w:val="28"/>
        </w:rPr>
        <w:t>туалетными комнатами для посетителей.</w:t>
      </w:r>
    </w:p>
    <w:p w:rsidR="0026723C" w:rsidRDefault="0026723C" w:rsidP="0026723C">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723C" w:rsidRDefault="0026723C" w:rsidP="0026723C">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723C" w:rsidRDefault="0026723C" w:rsidP="0026723C">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26723C" w:rsidRDefault="0026723C" w:rsidP="0026723C">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26723C" w:rsidRDefault="0026723C" w:rsidP="0026723C">
      <w:pPr>
        <w:widowControl w:val="0"/>
        <w:autoSpaceDE w:val="0"/>
        <w:autoSpaceDN w:val="0"/>
        <w:ind w:firstLine="567"/>
        <w:jc w:val="both"/>
        <w:rPr>
          <w:sz w:val="28"/>
          <w:szCs w:val="28"/>
        </w:rPr>
      </w:pPr>
      <w:r>
        <w:rPr>
          <w:sz w:val="28"/>
          <w:szCs w:val="28"/>
        </w:rPr>
        <w:t>номера кабинета и наименования отдела;</w:t>
      </w:r>
    </w:p>
    <w:p w:rsidR="0026723C" w:rsidRDefault="0026723C" w:rsidP="0026723C">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26723C" w:rsidRDefault="0026723C" w:rsidP="0026723C">
      <w:pPr>
        <w:widowControl w:val="0"/>
        <w:autoSpaceDE w:val="0"/>
        <w:autoSpaceDN w:val="0"/>
        <w:ind w:firstLine="567"/>
        <w:jc w:val="both"/>
        <w:rPr>
          <w:sz w:val="28"/>
          <w:szCs w:val="28"/>
        </w:rPr>
      </w:pPr>
      <w:r>
        <w:rPr>
          <w:sz w:val="28"/>
          <w:szCs w:val="28"/>
        </w:rPr>
        <w:t>графика приема Заявителей.</w:t>
      </w:r>
    </w:p>
    <w:p w:rsidR="0026723C" w:rsidRDefault="0026723C" w:rsidP="0026723C">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723C" w:rsidRDefault="0026723C" w:rsidP="0026723C">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723C" w:rsidRDefault="0026723C" w:rsidP="0026723C">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26723C" w:rsidRDefault="0026723C" w:rsidP="0026723C">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26723C" w:rsidRDefault="0026723C" w:rsidP="0026723C">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6723C" w:rsidRDefault="0026723C" w:rsidP="0026723C">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26723C" w:rsidRDefault="0026723C" w:rsidP="0026723C">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723C" w:rsidRDefault="0026723C" w:rsidP="0026723C">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723C" w:rsidRDefault="0026723C" w:rsidP="0026723C">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26723C" w:rsidRDefault="0026723C" w:rsidP="0026723C">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Pr>
          <w:sz w:val="28"/>
          <w:szCs w:val="28"/>
        </w:rPr>
        <w:lastRenderedPageBreak/>
        <w:t>предоставляются муниципальная услуги;</w:t>
      </w:r>
    </w:p>
    <w:p w:rsidR="0026723C" w:rsidRDefault="0026723C" w:rsidP="0026723C">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Показатели доступности и качества муниципальной услуги</w:t>
      </w:r>
    </w:p>
    <w:p w:rsidR="0026723C" w:rsidRDefault="0026723C" w:rsidP="0026723C">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26723C" w:rsidRDefault="0026723C" w:rsidP="0026723C">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26723C" w:rsidRDefault="0026723C" w:rsidP="0026723C">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26723C" w:rsidRDefault="0026723C" w:rsidP="0026723C">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723C" w:rsidRDefault="0026723C" w:rsidP="0026723C">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26723C" w:rsidRDefault="0026723C" w:rsidP="0026723C">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6723C" w:rsidRDefault="0026723C" w:rsidP="0026723C">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26723C" w:rsidRDefault="0026723C" w:rsidP="0026723C">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6723C" w:rsidRDefault="0026723C" w:rsidP="0026723C">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6723C" w:rsidRDefault="0026723C" w:rsidP="0026723C">
      <w:pPr>
        <w:widowControl w:val="0"/>
        <w:autoSpaceDE w:val="0"/>
        <w:autoSpaceDN w:val="0"/>
        <w:ind w:firstLine="567"/>
        <w:jc w:val="both"/>
        <w:rPr>
          <w:sz w:val="28"/>
          <w:szCs w:val="28"/>
        </w:rPr>
      </w:pPr>
      <w:r>
        <w:rPr>
          <w:sz w:val="28"/>
          <w:szCs w:val="28"/>
        </w:rPr>
        <w:t xml:space="preserve">2.30. Заявителям обеспечивается возможность представления заявления </w:t>
      </w:r>
      <w:r>
        <w:rPr>
          <w:sz w:val="28"/>
          <w:szCs w:val="28"/>
        </w:rPr>
        <w:lastRenderedPageBreak/>
        <w:t>и прилагаемых документов в форме электронных документов посредством ЕПГУ.</w:t>
      </w:r>
    </w:p>
    <w:p w:rsidR="0026723C" w:rsidRDefault="0026723C" w:rsidP="0026723C">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6723C" w:rsidRDefault="0026723C" w:rsidP="0026723C">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6723C" w:rsidRDefault="0026723C" w:rsidP="0026723C">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6723C" w:rsidRDefault="0026723C" w:rsidP="0026723C">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26723C" w:rsidRDefault="0026723C" w:rsidP="0026723C">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6723C" w:rsidRDefault="0026723C" w:rsidP="0026723C">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26723C" w:rsidRDefault="0026723C" w:rsidP="0026723C">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26723C" w:rsidRDefault="0026723C" w:rsidP="0026723C">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26723C" w:rsidRDefault="0026723C" w:rsidP="0026723C">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26723C" w:rsidRDefault="0026723C" w:rsidP="0026723C">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6723C" w:rsidRDefault="0026723C" w:rsidP="0026723C">
      <w:pPr>
        <w:widowControl w:val="0"/>
        <w:autoSpaceDE w:val="0"/>
        <w:autoSpaceDN w:val="0"/>
        <w:ind w:firstLine="567"/>
        <w:jc w:val="both"/>
        <w:rPr>
          <w:sz w:val="28"/>
          <w:szCs w:val="28"/>
        </w:rPr>
      </w:pPr>
      <w:r>
        <w:rPr>
          <w:sz w:val="28"/>
          <w:szCs w:val="28"/>
        </w:rPr>
        <w:t>Электронные документы должны обеспечивать:</w:t>
      </w:r>
    </w:p>
    <w:p w:rsidR="0026723C" w:rsidRDefault="0026723C" w:rsidP="0026723C">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26723C" w:rsidRDefault="0026723C" w:rsidP="0026723C">
      <w:pPr>
        <w:widowControl w:val="0"/>
        <w:autoSpaceDE w:val="0"/>
        <w:autoSpaceDN w:val="0"/>
        <w:ind w:firstLine="567"/>
        <w:jc w:val="both"/>
        <w:rPr>
          <w:sz w:val="28"/>
          <w:szCs w:val="28"/>
        </w:rPr>
      </w:pPr>
      <w:r>
        <w:rPr>
          <w:sz w:val="28"/>
          <w:szCs w:val="28"/>
        </w:rPr>
        <w:t xml:space="preserve">- для документов, содержащих структурированные по частям, главам, </w:t>
      </w:r>
      <w:r>
        <w:rPr>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26723C" w:rsidRDefault="0026723C" w:rsidP="0026723C">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26723C" w:rsidRDefault="0026723C" w:rsidP="0026723C">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26723C" w:rsidRDefault="0026723C" w:rsidP="0026723C">
      <w:pPr>
        <w:widowControl w:val="0"/>
        <w:autoSpaceDE w:val="0"/>
        <w:autoSpaceDN w:val="0"/>
        <w:ind w:firstLine="567"/>
        <w:jc w:val="both"/>
        <w:rPr>
          <w:sz w:val="28"/>
          <w:szCs w:val="28"/>
          <w:lang w:eastAsia="en-US"/>
        </w:rPr>
      </w:pPr>
    </w:p>
    <w:p w:rsidR="0026723C" w:rsidRDefault="0026723C" w:rsidP="0026723C">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6723C" w:rsidRDefault="0026723C" w:rsidP="0026723C">
      <w:pPr>
        <w:widowControl w:val="0"/>
        <w:autoSpaceDE w:val="0"/>
        <w:autoSpaceDN w:val="0"/>
        <w:ind w:firstLine="567"/>
        <w:jc w:val="both"/>
        <w:rPr>
          <w:sz w:val="28"/>
          <w:szCs w:val="28"/>
        </w:rPr>
      </w:pPr>
    </w:p>
    <w:p w:rsidR="006A2D1D" w:rsidRDefault="0026723C" w:rsidP="006A2D1D">
      <w:pPr>
        <w:pStyle w:val="1"/>
      </w:pPr>
      <w:r>
        <w:t>Исчерпывающий перечень административных процедур</w:t>
      </w:r>
    </w:p>
    <w:p w:rsidR="0026723C" w:rsidRDefault="0026723C" w:rsidP="006A2D1D">
      <w:pPr>
        <w:pStyle w:val="1"/>
      </w:pPr>
      <w:r>
        <w:t>3.1. Предоставление муниципальной услуги включает в себя следующие административные процедуры:</w:t>
      </w:r>
    </w:p>
    <w:p w:rsidR="0026723C" w:rsidRDefault="0026723C" w:rsidP="0026723C">
      <w:pPr>
        <w:widowControl w:val="0"/>
        <w:autoSpaceDE w:val="0"/>
        <w:autoSpaceDN w:val="0"/>
        <w:ind w:firstLine="567"/>
        <w:jc w:val="both"/>
        <w:rPr>
          <w:sz w:val="28"/>
          <w:szCs w:val="28"/>
        </w:rPr>
      </w:pPr>
      <w:r>
        <w:rPr>
          <w:sz w:val="28"/>
          <w:szCs w:val="28"/>
        </w:rPr>
        <w:t>1) прием и регистрация заявления и документов (отказ в приеме к рассмотрению заявления и документов);</w:t>
      </w:r>
    </w:p>
    <w:p w:rsidR="0026723C" w:rsidRDefault="0026723C" w:rsidP="0026723C">
      <w:pPr>
        <w:widowControl w:val="0"/>
        <w:autoSpaceDE w:val="0"/>
        <w:autoSpaceDN w:val="0"/>
        <w:ind w:firstLine="567"/>
        <w:jc w:val="both"/>
        <w:rPr>
          <w:sz w:val="28"/>
          <w:szCs w:val="28"/>
        </w:rPr>
      </w:pPr>
      <w:r>
        <w:rPr>
          <w:sz w:val="28"/>
          <w:szCs w:val="28"/>
        </w:rPr>
        <w:t>2) формирование и направление межведомственных запросов в органы, участвующие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3) рассмотрение заявления и представленных документов, направление (выдача) заявителю результат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3.1.1. </w:t>
      </w:r>
      <w:r>
        <w:rPr>
          <w:sz w:val="28"/>
          <w:szCs w:val="28"/>
          <w:u w:val="single"/>
        </w:rPr>
        <w:t>Прием и регистрация заявления и документов (отказ в приеме к рассмотрению заявления и документов</w:t>
      </w:r>
      <w:r>
        <w:rPr>
          <w:sz w:val="28"/>
          <w:szCs w:val="28"/>
        </w:rPr>
        <w:t>).</w:t>
      </w:r>
    </w:p>
    <w:p w:rsidR="0026723C" w:rsidRDefault="0026723C" w:rsidP="0026723C">
      <w:pPr>
        <w:widowControl w:val="0"/>
        <w:autoSpaceDE w:val="0"/>
        <w:autoSpaceDN w:val="0"/>
        <w:ind w:firstLine="567"/>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26723C" w:rsidRDefault="0026723C" w:rsidP="0026723C">
      <w:pPr>
        <w:widowControl w:val="0"/>
        <w:autoSpaceDE w:val="0"/>
        <w:autoSpaceDN w:val="0"/>
        <w:ind w:firstLine="567"/>
        <w:jc w:val="both"/>
        <w:rPr>
          <w:sz w:val="28"/>
          <w:szCs w:val="28"/>
        </w:rPr>
      </w:pPr>
      <w:r>
        <w:rPr>
          <w:sz w:val="28"/>
          <w:szCs w:val="28"/>
        </w:rPr>
        <w:t xml:space="preserve">При приеме заявления и документов должностное лицо </w:t>
      </w:r>
      <w:bookmarkStart w:id="11" w:name="_Hlk105497659"/>
      <w:r>
        <w:rPr>
          <w:sz w:val="28"/>
          <w:szCs w:val="28"/>
        </w:rPr>
        <w:t>Уполномоченного органа</w:t>
      </w:r>
      <w:bookmarkEnd w:id="11"/>
      <w:r>
        <w:rPr>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26723C" w:rsidRDefault="0026723C" w:rsidP="0026723C">
      <w:pPr>
        <w:widowControl w:val="0"/>
        <w:autoSpaceDE w:val="0"/>
        <w:autoSpaceDN w:val="0"/>
        <w:ind w:firstLine="567"/>
        <w:jc w:val="both"/>
        <w:rPr>
          <w:sz w:val="28"/>
          <w:szCs w:val="28"/>
        </w:rPr>
      </w:pPr>
      <w:r>
        <w:rPr>
          <w:sz w:val="28"/>
          <w:szCs w:val="28"/>
        </w:rPr>
        <w:t>Должностное лицо Уполномоченного органа</w:t>
      </w:r>
      <w:r>
        <w:rPr>
          <w:i/>
          <w:iCs/>
          <w:sz w:val="28"/>
          <w:szCs w:val="28"/>
          <w:u w:val="single"/>
        </w:rPr>
        <w:t>,</w:t>
      </w:r>
      <w:r>
        <w:rPr>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26723C" w:rsidRDefault="0026723C" w:rsidP="0026723C">
      <w:pPr>
        <w:widowControl w:val="0"/>
        <w:autoSpaceDE w:val="0"/>
        <w:autoSpaceDN w:val="0"/>
        <w:ind w:firstLine="567"/>
        <w:jc w:val="both"/>
        <w:rPr>
          <w:sz w:val="28"/>
          <w:szCs w:val="28"/>
        </w:rPr>
      </w:pPr>
      <w:r>
        <w:rPr>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26723C" w:rsidRDefault="0026723C" w:rsidP="0026723C">
      <w:pPr>
        <w:widowControl w:val="0"/>
        <w:autoSpaceDE w:val="0"/>
        <w:autoSpaceDN w:val="0"/>
        <w:ind w:firstLine="567"/>
        <w:jc w:val="both"/>
        <w:rPr>
          <w:sz w:val="28"/>
          <w:szCs w:val="28"/>
        </w:rPr>
      </w:pPr>
      <w:r>
        <w:rPr>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w:t>
      </w:r>
      <w:r>
        <w:rPr>
          <w:sz w:val="28"/>
          <w:szCs w:val="28"/>
        </w:rPr>
        <w:lastRenderedPageBreak/>
        <w:t xml:space="preserve">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26723C" w:rsidRDefault="0026723C" w:rsidP="0026723C">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26723C" w:rsidRDefault="0026723C" w:rsidP="0026723C">
      <w:pPr>
        <w:widowControl w:val="0"/>
        <w:autoSpaceDE w:val="0"/>
        <w:autoSpaceDN w:val="0"/>
        <w:ind w:firstLine="567"/>
        <w:jc w:val="both"/>
        <w:rPr>
          <w:sz w:val="28"/>
          <w:szCs w:val="28"/>
        </w:rPr>
      </w:pPr>
      <w:r>
        <w:rPr>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26723C" w:rsidRDefault="0026723C" w:rsidP="0026723C">
      <w:pPr>
        <w:widowControl w:val="0"/>
        <w:autoSpaceDE w:val="0"/>
        <w:autoSpaceDN w:val="0"/>
        <w:ind w:firstLine="567"/>
        <w:jc w:val="both"/>
        <w:rPr>
          <w:sz w:val="28"/>
          <w:szCs w:val="28"/>
        </w:rPr>
      </w:pPr>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26723C" w:rsidRDefault="0026723C" w:rsidP="0026723C">
      <w:pPr>
        <w:widowControl w:val="0"/>
        <w:autoSpaceDE w:val="0"/>
        <w:autoSpaceDN w:val="0"/>
        <w:ind w:firstLine="567"/>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6723C" w:rsidRDefault="0026723C" w:rsidP="0026723C">
      <w:pPr>
        <w:widowControl w:val="0"/>
        <w:autoSpaceDE w:val="0"/>
        <w:autoSpaceDN w:val="0"/>
        <w:ind w:firstLine="567"/>
        <w:jc w:val="both"/>
        <w:rPr>
          <w:sz w:val="28"/>
          <w:szCs w:val="28"/>
        </w:rPr>
      </w:pPr>
      <w:r>
        <w:rPr>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26723C" w:rsidRDefault="0026723C" w:rsidP="0026723C">
      <w:pPr>
        <w:widowControl w:val="0"/>
        <w:autoSpaceDE w:val="0"/>
        <w:autoSpaceDN w:val="0"/>
        <w:ind w:firstLine="567"/>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26723C" w:rsidRDefault="0026723C" w:rsidP="0026723C">
      <w:pPr>
        <w:widowControl w:val="0"/>
        <w:autoSpaceDE w:val="0"/>
        <w:autoSpaceDN w:val="0"/>
        <w:ind w:firstLine="567"/>
        <w:jc w:val="both"/>
        <w:rPr>
          <w:sz w:val="28"/>
          <w:szCs w:val="28"/>
        </w:rPr>
      </w:pPr>
      <w:r>
        <w:rPr>
          <w:sz w:val="28"/>
          <w:szCs w:val="28"/>
        </w:rPr>
        <w:t>Максимальный срок исполнения административной процедуры:</w:t>
      </w:r>
    </w:p>
    <w:p w:rsidR="0026723C" w:rsidRDefault="0026723C" w:rsidP="0026723C">
      <w:pPr>
        <w:widowControl w:val="0"/>
        <w:autoSpaceDE w:val="0"/>
        <w:autoSpaceDN w:val="0"/>
        <w:ind w:firstLine="567"/>
        <w:jc w:val="both"/>
        <w:rPr>
          <w:sz w:val="28"/>
          <w:szCs w:val="28"/>
        </w:rPr>
      </w:pPr>
      <w:r>
        <w:rPr>
          <w:sz w:val="28"/>
          <w:szCs w:val="28"/>
        </w:rPr>
        <w:lastRenderedPageBreak/>
        <w:t xml:space="preserve"> - на личном приеме граждан  –  не  более 15 минут;</w:t>
      </w:r>
    </w:p>
    <w:p w:rsidR="0026723C" w:rsidRDefault="0026723C" w:rsidP="0026723C">
      <w:pPr>
        <w:widowControl w:val="0"/>
        <w:autoSpaceDE w:val="0"/>
        <w:autoSpaceDN w:val="0"/>
        <w:ind w:firstLine="567"/>
        <w:jc w:val="both"/>
        <w:rPr>
          <w:sz w:val="28"/>
          <w:szCs w:val="28"/>
        </w:rPr>
      </w:pPr>
      <w:r>
        <w:rPr>
          <w:sz w:val="28"/>
          <w:szCs w:val="28"/>
        </w:rPr>
        <w:t>- при поступлении заявления и документов по почте, в электронной форме или через многофункциональный центр – 1 рабочий день.</w:t>
      </w:r>
    </w:p>
    <w:p w:rsidR="0026723C" w:rsidRDefault="0026723C" w:rsidP="0026723C">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26723C" w:rsidRDefault="0026723C" w:rsidP="0026723C">
      <w:pPr>
        <w:widowControl w:val="0"/>
        <w:autoSpaceDE w:val="0"/>
        <w:autoSpaceDN w:val="0"/>
        <w:ind w:firstLine="567"/>
        <w:jc w:val="both"/>
        <w:rPr>
          <w:sz w:val="28"/>
          <w:szCs w:val="28"/>
        </w:rPr>
      </w:pPr>
      <w:r>
        <w:rPr>
          <w:sz w:val="28"/>
          <w:szCs w:val="28"/>
        </w:rPr>
        <w:t>Результатом исполнения административной процедуры является:</w:t>
      </w:r>
    </w:p>
    <w:p w:rsidR="0026723C" w:rsidRDefault="0026723C" w:rsidP="0026723C">
      <w:pPr>
        <w:widowControl w:val="0"/>
        <w:autoSpaceDE w:val="0"/>
        <w:autoSpaceDN w:val="0"/>
        <w:ind w:firstLine="567"/>
        <w:jc w:val="both"/>
        <w:rPr>
          <w:sz w:val="28"/>
          <w:szCs w:val="28"/>
        </w:rPr>
      </w:pPr>
      <w:r>
        <w:rPr>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26723C" w:rsidRDefault="0026723C" w:rsidP="0026723C">
      <w:pPr>
        <w:widowControl w:val="0"/>
        <w:autoSpaceDE w:val="0"/>
        <w:autoSpaceDN w:val="0"/>
        <w:ind w:firstLine="567"/>
        <w:jc w:val="both"/>
        <w:rPr>
          <w:sz w:val="28"/>
          <w:szCs w:val="28"/>
        </w:rPr>
      </w:pPr>
      <w:r>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26723C" w:rsidRDefault="0026723C" w:rsidP="0026723C">
      <w:pPr>
        <w:widowControl w:val="0"/>
        <w:autoSpaceDE w:val="0"/>
        <w:autoSpaceDN w:val="0"/>
        <w:ind w:firstLine="567"/>
        <w:jc w:val="both"/>
        <w:rPr>
          <w:sz w:val="28"/>
          <w:szCs w:val="28"/>
          <w:u w:val="single"/>
        </w:rPr>
      </w:pPr>
      <w:r>
        <w:rPr>
          <w:sz w:val="28"/>
          <w:szCs w:val="28"/>
        </w:rPr>
        <w:t xml:space="preserve">3.1.2. </w:t>
      </w:r>
      <w:r>
        <w:rPr>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26723C" w:rsidRDefault="0026723C" w:rsidP="0026723C">
      <w:pPr>
        <w:widowControl w:val="0"/>
        <w:autoSpaceDE w:val="0"/>
        <w:autoSpaceDN w:val="0"/>
        <w:ind w:firstLine="567"/>
        <w:jc w:val="both"/>
        <w:rPr>
          <w:sz w:val="28"/>
          <w:szCs w:val="28"/>
        </w:rPr>
      </w:pPr>
      <w:r>
        <w:rPr>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26723C" w:rsidRDefault="0026723C" w:rsidP="0026723C">
      <w:pPr>
        <w:widowControl w:val="0"/>
        <w:autoSpaceDE w:val="0"/>
        <w:autoSpaceDN w:val="0"/>
        <w:ind w:firstLine="567"/>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26723C" w:rsidRDefault="0026723C" w:rsidP="0026723C">
      <w:pPr>
        <w:widowControl w:val="0"/>
        <w:autoSpaceDE w:val="0"/>
        <w:autoSpaceDN w:val="0"/>
        <w:ind w:firstLine="567"/>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26723C" w:rsidRDefault="0026723C" w:rsidP="0026723C">
      <w:pPr>
        <w:widowControl w:val="0"/>
        <w:autoSpaceDE w:val="0"/>
        <w:autoSpaceDN w:val="0"/>
        <w:ind w:firstLine="567"/>
        <w:jc w:val="both"/>
        <w:rPr>
          <w:sz w:val="28"/>
          <w:szCs w:val="28"/>
          <w:u w:val="single"/>
        </w:rPr>
      </w:pPr>
      <w:r>
        <w:rPr>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26723C" w:rsidRDefault="0026723C" w:rsidP="0026723C">
      <w:pPr>
        <w:widowControl w:val="0"/>
        <w:autoSpaceDE w:val="0"/>
        <w:autoSpaceDN w:val="0"/>
        <w:ind w:firstLine="567"/>
        <w:jc w:val="both"/>
        <w:rPr>
          <w:i/>
          <w:sz w:val="28"/>
          <w:szCs w:val="28"/>
        </w:rPr>
      </w:pPr>
      <w:r>
        <w:rPr>
          <w:sz w:val="28"/>
          <w:szCs w:val="28"/>
        </w:rPr>
        <w:t xml:space="preserve">Основанием для начала выполнения административной процедуры </w:t>
      </w:r>
      <w:r>
        <w:rPr>
          <w:sz w:val="28"/>
          <w:szCs w:val="28"/>
        </w:rPr>
        <w:lastRenderedPageBreak/>
        <w:t xml:space="preserve">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26723C" w:rsidRDefault="0026723C" w:rsidP="0026723C">
      <w:pPr>
        <w:widowControl w:val="0"/>
        <w:autoSpaceDE w:val="0"/>
        <w:autoSpaceDN w:val="0"/>
        <w:ind w:firstLine="567"/>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Pr>
          <w:color w:val="000000" w:themeColor="text1"/>
          <w:sz w:val="28"/>
          <w:szCs w:val="28"/>
        </w:rPr>
        <w:t xml:space="preserve">наличия) оснований отказа в предоставлении муниципальной услуги, предусмотренных </w:t>
      </w:r>
      <w:hyperlink r:id="rId10" w:history="1">
        <w:r>
          <w:rPr>
            <w:rStyle w:val="a3"/>
            <w:color w:val="000000" w:themeColor="text1"/>
          </w:rPr>
          <w:t>пунктом 2.</w:t>
        </w:r>
      </w:hyperlink>
      <w:r>
        <w:rPr>
          <w:color w:val="000000" w:themeColor="text1"/>
          <w:sz w:val="28"/>
          <w:szCs w:val="28"/>
        </w:rPr>
        <w:t xml:space="preserve">20 настоящего </w:t>
      </w:r>
      <w:r>
        <w:rPr>
          <w:sz w:val="28"/>
          <w:szCs w:val="28"/>
        </w:rPr>
        <w:t>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 xml:space="preserve">По итогам рассмотрения заявления Уполномоченный орган готовит: </w:t>
      </w:r>
    </w:p>
    <w:p w:rsidR="0026723C" w:rsidRDefault="0026723C" w:rsidP="0026723C">
      <w:pPr>
        <w:widowControl w:val="0"/>
        <w:autoSpaceDE w:val="0"/>
        <w:autoSpaceDN w:val="0"/>
        <w:ind w:firstLine="567"/>
        <w:jc w:val="both"/>
        <w:rPr>
          <w:sz w:val="28"/>
          <w:szCs w:val="28"/>
        </w:rPr>
      </w:pPr>
      <w:r>
        <w:rPr>
          <w:sz w:val="28"/>
          <w:szCs w:val="28"/>
        </w:rPr>
        <w:t>- договор аренды муниципального имущества (за исключением земельных участков);</w:t>
      </w:r>
    </w:p>
    <w:p w:rsidR="0026723C" w:rsidRDefault="0026723C" w:rsidP="0026723C">
      <w:pPr>
        <w:widowControl w:val="0"/>
        <w:autoSpaceDE w:val="0"/>
        <w:autoSpaceDN w:val="0"/>
        <w:ind w:firstLine="567"/>
        <w:jc w:val="both"/>
        <w:rPr>
          <w:sz w:val="28"/>
          <w:szCs w:val="28"/>
        </w:rPr>
      </w:pPr>
      <w:r>
        <w:rPr>
          <w:sz w:val="28"/>
          <w:szCs w:val="28"/>
        </w:rPr>
        <w:t xml:space="preserve">- уведомление об отказе в предоставлении муниципальной услуги. </w:t>
      </w:r>
    </w:p>
    <w:p w:rsidR="0026723C" w:rsidRDefault="0026723C" w:rsidP="0026723C">
      <w:pPr>
        <w:widowControl w:val="0"/>
        <w:autoSpaceDE w:val="0"/>
        <w:autoSpaceDN w:val="0"/>
        <w:ind w:firstLine="567"/>
        <w:jc w:val="both"/>
        <w:rPr>
          <w:sz w:val="28"/>
          <w:szCs w:val="28"/>
        </w:rPr>
      </w:pPr>
      <w:r>
        <w:rPr>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26723C" w:rsidRDefault="0026723C" w:rsidP="0026723C">
      <w:pPr>
        <w:widowControl w:val="0"/>
        <w:autoSpaceDE w:val="0"/>
        <w:autoSpaceDN w:val="0"/>
        <w:ind w:firstLine="567"/>
        <w:jc w:val="both"/>
        <w:rPr>
          <w:sz w:val="28"/>
          <w:szCs w:val="28"/>
        </w:rPr>
      </w:pPr>
      <w:r>
        <w:rPr>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26723C" w:rsidRDefault="0026723C" w:rsidP="0026723C">
      <w:pPr>
        <w:widowControl w:val="0"/>
        <w:autoSpaceDE w:val="0"/>
        <w:autoSpaceDN w:val="0"/>
        <w:ind w:firstLine="567"/>
        <w:jc w:val="both"/>
        <w:rPr>
          <w:sz w:val="28"/>
          <w:szCs w:val="28"/>
        </w:rPr>
      </w:pPr>
      <w:r>
        <w:rPr>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без проведения торгов;</w:t>
      </w:r>
    </w:p>
    <w:p w:rsidR="0026723C" w:rsidRDefault="0026723C" w:rsidP="0026723C">
      <w:pPr>
        <w:widowControl w:val="0"/>
        <w:autoSpaceDE w:val="0"/>
        <w:autoSpaceDN w:val="0"/>
        <w:ind w:firstLine="567"/>
        <w:jc w:val="both"/>
        <w:rPr>
          <w:sz w:val="28"/>
          <w:szCs w:val="28"/>
        </w:rPr>
      </w:pPr>
      <w:r>
        <w:rPr>
          <w:sz w:val="28"/>
          <w:szCs w:val="28"/>
        </w:rPr>
        <w:t>- организует проведение оценки стоимости ежемесячной арендной платы за муниципальное имущество в соответствии с требованиями действующего законодательства;</w:t>
      </w:r>
    </w:p>
    <w:p w:rsidR="0026723C" w:rsidRDefault="0026723C" w:rsidP="0026723C">
      <w:pPr>
        <w:widowControl w:val="0"/>
        <w:autoSpaceDE w:val="0"/>
        <w:autoSpaceDN w:val="0"/>
        <w:ind w:firstLine="567"/>
        <w:jc w:val="both"/>
        <w:rPr>
          <w:sz w:val="28"/>
          <w:szCs w:val="28"/>
        </w:rPr>
      </w:pPr>
      <w:r>
        <w:rPr>
          <w:sz w:val="28"/>
          <w:szCs w:val="28"/>
        </w:rPr>
        <w:t xml:space="preserve">- готовит проект договора аренды муниципального имущества (за исключением земельных участков); </w:t>
      </w:r>
    </w:p>
    <w:p w:rsidR="0026723C" w:rsidRDefault="0026723C" w:rsidP="0026723C">
      <w:pPr>
        <w:widowControl w:val="0"/>
        <w:autoSpaceDE w:val="0"/>
        <w:autoSpaceDN w:val="0"/>
        <w:ind w:firstLine="567"/>
        <w:jc w:val="both"/>
        <w:rPr>
          <w:sz w:val="28"/>
          <w:szCs w:val="28"/>
        </w:rPr>
      </w:pPr>
      <w:r>
        <w:rPr>
          <w:sz w:val="28"/>
          <w:szCs w:val="28"/>
        </w:rPr>
        <w:t xml:space="preserve">- передает подготовленный проект договора аренды муниципального имущества (за исключением земельных участков) и прилагаемые к нему документы на подписание руководителю Уполномоченного органа. </w:t>
      </w:r>
    </w:p>
    <w:p w:rsidR="0026723C" w:rsidRDefault="0026723C" w:rsidP="0026723C">
      <w:pPr>
        <w:widowControl w:val="0"/>
        <w:autoSpaceDE w:val="0"/>
        <w:autoSpaceDN w:val="0"/>
        <w:ind w:firstLine="567"/>
        <w:jc w:val="both"/>
        <w:rPr>
          <w:sz w:val="28"/>
          <w:szCs w:val="28"/>
        </w:rPr>
      </w:pPr>
      <w:r>
        <w:rPr>
          <w:sz w:val="28"/>
          <w:szCs w:val="28"/>
        </w:rPr>
        <w:t xml:space="preserve">Договор оформляется в двух экземплярах, подписывается руководителем Уполномоченного органа и заверяется печатью. </w:t>
      </w:r>
    </w:p>
    <w:p w:rsidR="0026723C" w:rsidRDefault="0026723C" w:rsidP="0026723C">
      <w:pPr>
        <w:widowControl w:val="0"/>
        <w:autoSpaceDE w:val="0"/>
        <w:autoSpaceDN w:val="0"/>
        <w:ind w:firstLine="567"/>
        <w:jc w:val="both"/>
        <w:rPr>
          <w:sz w:val="28"/>
          <w:szCs w:val="28"/>
        </w:rPr>
      </w:pPr>
      <w:r>
        <w:rPr>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аренды муниципального имущества (за исключением земельных участков)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 xml:space="preserve">Срок исполнения административной процедуры - не более 104 дней со дня регистрации заявления и прилагаемых документов в Уполномоченном органе. </w:t>
      </w:r>
    </w:p>
    <w:p w:rsidR="0026723C" w:rsidRDefault="0026723C" w:rsidP="0026723C">
      <w:pPr>
        <w:pStyle w:val="1"/>
      </w:pPr>
    </w:p>
    <w:p w:rsidR="0026723C" w:rsidRDefault="0026723C" w:rsidP="006A2D1D">
      <w:pPr>
        <w:pStyle w:val="1"/>
      </w:pPr>
      <w:r>
        <w:lastRenderedPageBreak/>
        <w:t>Перечень административных процедур (действий) при предоставлении муниципальной услуги услуг в электронной форме</w:t>
      </w:r>
    </w:p>
    <w:p w:rsidR="0026723C" w:rsidRDefault="0026723C" w:rsidP="0026723C">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26723C" w:rsidRDefault="0026723C" w:rsidP="0026723C">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формирование заявления;</w:t>
      </w:r>
    </w:p>
    <w:p w:rsidR="0026723C" w:rsidRDefault="0026723C" w:rsidP="0026723C">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26723C" w:rsidRDefault="0026723C" w:rsidP="0026723C">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Порядок осуществления административных процедур (действий) в электронной форме</w:t>
      </w:r>
    </w:p>
    <w:p w:rsidR="0026723C" w:rsidRDefault="0026723C" w:rsidP="0026723C">
      <w:pPr>
        <w:widowControl w:val="0"/>
        <w:autoSpaceDE w:val="0"/>
        <w:autoSpaceDN w:val="0"/>
        <w:ind w:firstLine="567"/>
        <w:jc w:val="both"/>
        <w:rPr>
          <w:sz w:val="28"/>
          <w:szCs w:val="28"/>
        </w:rPr>
      </w:pPr>
      <w:r>
        <w:rPr>
          <w:sz w:val="28"/>
          <w:szCs w:val="28"/>
        </w:rPr>
        <w:t>3.3. Формирование заявления.</w:t>
      </w:r>
    </w:p>
    <w:p w:rsidR="0026723C" w:rsidRDefault="0026723C" w:rsidP="0026723C">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6723C" w:rsidRDefault="0026723C" w:rsidP="0026723C">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723C" w:rsidRDefault="0026723C" w:rsidP="0026723C">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26723C" w:rsidRDefault="0026723C" w:rsidP="0026723C">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26723C" w:rsidRDefault="0026723C" w:rsidP="0026723C">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6723C" w:rsidRDefault="0026723C" w:rsidP="0026723C">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6723C" w:rsidRDefault="0026723C" w:rsidP="0026723C">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26723C" w:rsidRDefault="0026723C" w:rsidP="0026723C">
      <w:pPr>
        <w:widowControl w:val="0"/>
        <w:autoSpaceDE w:val="0"/>
        <w:autoSpaceDN w:val="0"/>
        <w:ind w:firstLine="567"/>
        <w:jc w:val="both"/>
        <w:rPr>
          <w:sz w:val="28"/>
          <w:szCs w:val="28"/>
        </w:rPr>
      </w:pPr>
      <w:r>
        <w:rPr>
          <w:sz w:val="28"/>
          <w:szCs w:val="2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6723C" w:rsidRDefault="0026723C" w:rsidP="0026723C">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6723C" w:rsidRDefault="0026723C" w:rsidP="0026723C">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6723C" w:rsidRDefault="0026723C" w:rsidP="0026723C">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6723C" w:rsidRDefault="0026723C" w:rsidP="0026723C">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6723C" w:rsidRDefault="0026723C" w:rsidP="0026723C">
      <w:pPr>
        <w:widowControl w:val="0"/>
        <w:autoSpaceDE w:val="0"/>
        <w:autoSpaceDN w:val="0"/>
        <w:ind w:firstLine="567"/>
        <w:jc w:val="both"/>
        <w:rPr>
          <w:sz w:val="28"/>
          <w:szCs w:val="28"/>
        </w:rPr>
      </w:pPr>
      <w:r>
        <w:rPr>
          <w:sz w:val="28"/>
          <w:szCs w:val="28"/>
        </w:rPr>
        <w:t>Ответственное должностное лицо:</w:t>
      </w:r>
    </w:p>
    <w:p w:rsidR="0026723C" w:rsidRDefault="0026723C" w:rsidP="0026723C">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26723C" w:rsidRDefault="0026723C" w:rsidP="0026723C">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26723C" w:rsidRDefault="0026723C" w:rsidP="0026723C">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26723C" w:rsidRDefault="0026723C" w:rsidP="0026723C">
      <w:pPr>
        <w:widowControl w:val="0"/>
        <w:autoSpaceDE w:val="0"/>
        <w:autoSpaceDN w:val="0"/>
        <w:ind w:firstLine="567"/>
        <w:jc w:val="both"/>
        <w:rPr>
          <w:sz w:val="28"/>
          <w:szCs w:val="28"/>
        </w:rPr>
      </w:pPr>
      <w:bookmarkStart w:id="12"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6723C" w:rsidRDefault="0026723C" w:rsidP="0026723C">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2"/>
    <w:p w:rsidR="0026723C" w:rsidRDefault="0026723C" w:rsidP="0026723C">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6723C" w:rsidRDefault="0026723C" w:rsidP="0026723C">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26723C" w:rsidRDefault="0026723C" w:rsidP="0026723C">
      <w:pPr>
        <w:widowControl w:val="0"/>
        <w:autoSpaceDE w:val="0"/>
        <w:autoSpaceDN w:val="0"/>
        <w:ind w:firstLine="567"/>
        <w:jc w:val="both"/>
        <w:rPr>
          <w:sz w:val="28"/>
          <w:szCs w:val="28"/>
        </w:rPr>
      </w:pPr>
      <w:r>
        <w:rPr>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6723C" w:rsidRDefault="0026723C" w:rsidP="0026723C">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26723C" w:rsidRDefault="0026723C" w:rsidP="0026723C">
      <w:pPr>
        <w:widowControl w:val="0"/>
        <w:autoSpaceDE w:val="0"/>
        <w:autoSpaceDN w:val="0"/>
        <w:ind w:firstLine="567"/>
        <w:jc w:val="both"/>
        <w:rPr>
          <w:sz w:val="28"/>
          <w:szCs w:val="28"/>
        </w:rPr>
      </w:pPr>
    </w:p>
    <w:p w:rsidR="0026723C" w:rsidRDefault="0026723C" w:rsidP="0026723C">
      <w:pPr>
        <w:pStyle w:val="1"/>
      </w:pPr>
      <w:r>
        <w:t>Порядок исправления допущенных опечаток и ошибок в выданных в результате предоставления муниципальной услуги документах</w:t>
      </w:r>
    </w:p>
    <w:p w:rsidR="0026723C" w:rsidRDefault="0026723C" w:rsidP="0026723C">
      <w:pPr>
        <w:widowControl w:val="0"/>
        <w:autoSpaceDE w:val="0"/>
        <w:autoSpaceDN w:val="0"/>
        <w:ind w:firstLine="567"/>
        <w:jc w:val="both"/>
        <w:rPr>
          <w:sz w:val="28"/>
          <w:szCs w:val="28"/>
        </w:rPr>
      </w:pPr>
    </w:p>
    <w:p w:rsidR="0026723C" w:rsidRDefault="0026723C" w:rsidP="0026723C">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6723C" w:rsidRDefault="0026723C" w:rsidP="0026723C">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6723C" w:rsidRDefault="0026723C" w:rsidP="0026723C">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6723C" w:rsidRDefault="0026723C" w:rsidP="0026723C">
      <w:pPr>
        <w:widowControl w:val="0"/>
        <w:autoSpaceDE w:val="0"/>
        <w:autoSpaceDN w:val="0"/>
        <w:ind w:firstLine="567"/>
        <w:jc w:val="both"/>
        <w:rPr>
          <w:sz w:val="28"/>
          <w:szCs w:val="28"/>
        </w:rPr>
      </w:pPr>
    </w:p>
    <w:p w:rsidR="0026723C" w:rsidRDefault="0026723C" w:rsidP="0026723C">
      <w:pPr>
        <w:pStyle w:val="1"/>
      </w:pPr>
      <w:r>
        <w:t xml:space="preserve">IV. Формы контроля за исполнением административного регламента </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723C" w:rsidRDefault="0026723C" w:rsidP="0026723C">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6723C" w:rsidRDefault="0026723C" w:rsidP="0026723C">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6723C" w:rsidRDefault="0026723C" w:rsidP="0026723C">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26723C" w:rsidRDefault="0026723C" w:rsidP="0026723C">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выявления и устранения нарушений прав граждан;</w:t>
      </w:r>
    </w:p>
    <w:p w:rsidR="0026723C" w:rsidRDefault="0026723C" w:rsidP="0026723C">
      <w:pPr>
        <w:widowControl w:val="0"/>
        <w:autoSpaceDE w:val="0"/>
        <w:autoSpaceDN w:val="0"/>
        <w:ind w:firstLine="567"/>
        <w:jc w:val="both"/>
        <w:rPr>
          <w:sz w:val="28"/>
          <w:szCs w:val="28"/>
        </w:rPr>
      </w:pPr>
      <w:r>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6723C" w:rsidRDefault="0026723C" w:rsidP="0026723C">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6723C" w:rsidRDefault="0026723C" w:rsidP="0026723C">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26723C" w:rsidRDefault="0026723C" w:rsidP="0026723C">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712776">
        <w:rPr>
          <w:sz w:val="28"/>
          <w:szCs w:val="28"/>
        </w:rPr>
        <w:t>ого самоуправления Верхнеобливского</w:t>
      </w:r>
      <w:r>
        <w:rPr>
          <w:sz w:val="28"/>
          <w:szCs w:val="28"/>
        </w:rPr>
        <w:t xml:space="preserve"> сельского поселения;</w:t>
      </w:r>
    </w:p>
    <w:p w:rsidR="0026723C" w:rsidRDefault="0026723C" w:rsidP="0026723C">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712776">
        <w:rPr>
          <w:sz w:val="28"/>
          <w:szCs w:val="28"/>
        </w:rPr>
        <w:t>ого самоуправления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26723C" w:rsidRDefault="0026723C" w:rsidP="0026723C">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6723C" w:rsidRDefault="0026723C" w:rsidP="0026723C">
      <w:pPr>
        <w:widowControl w:val="0"/>
        <w:autoSpaceDE w:val="0"/>
        <w:autoSpaceDN w:val="0"/>
        <w:ind w:firstLine="567"/>
        <w:jc w:val="both"/>
        <w:rPr>
          <w:sz w:val="28"/>
          <w:szCs w:val="28"/>
        </w:rPr>
      </w:pPr>
      <w:r>
        <w:rPr>
          <w:sz w:val="28"/>
          <w:szCs w:val="28"/>
        </w:rPr>
        <w:lastRenderedPageBreak/>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6723C" w:rsidRDefault="0026723C" w:rsidP="0026723C">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26723C" w:rsidRDefault="0026723C" w:rsidP="0026723C">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6723C" w:rsidRDefault="0026723C" w:rsidP="0026723C">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6723C" w:rsidRDefault="0026723C" w:rsidP="0026723C">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6723C" w:rsidRDefault="0026723C" w:rsidP="0026723C">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26723C" w:rsidRDefault="0026723C" w:rsidP="0026723C">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1"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26723C" w:rsidRDefault="0026723C" w:rsidP="0026723C">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26723C" w:rsidRDefault="0026723C" w:rsidP="0026723C">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Pr>
          <w:sz w:val="28"/>
          <w:szCs w:val="28"/>
        </w:rPr>
        <w:lastRenderedPageBreak/>
        <w:t>для предоставления муниципальной услуги, у заявителя;</w:t>
      </w:r>
    </w:p>
    <w:p w:rsidR="0026723C" w:rsidRDefault="0026723C" w:rsidP="0026723C">
      <w:pPr>
        <w:widowControl w:val="0"/>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26723C" w:rsidRDefault="0026723C" w:rsidP="0026723C">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6723C" w:rsidRDefault="0026723C" w:rsidP="0026723C">
      <w:pPr>
        <w:widowControl w:val="0"/>
        <w:autoSpaceDE w:val="0"/>
        <w:autoSpaceDN w:val="0"/>
        <w:ind w:firstLine="567"/>
        <w:jc w:val="both"/>
        <w:rPr>
          <w:sz w:val="28"/>
          <w:szCs w:val="28"/>
        </w:rPr>
      </w:pPr>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4"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3"/>
          </w:rPr>
          <w:t>частью 1.3 статьи 16</w:t>
        </w:r>
      </w:hyperlink>
      <w:r>
        <w:rPr>
          <w:sz w:val="28"/>
          <w:szCs w:val="28"/>
        </w:rPr>
        <w:t xml:space="preserve"> Федерального закона № 210-ФЗ;</w:t>
      </w:r>
    </w:p>
    <w:p w:rsidR="0026723C" w:rsidRDefault="0026723C" w:rsidP="0026723C">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rPr>
          <w:t>частью 1.3 статьи 16</w:t>
        </w:r>
      </w:hyperlink>
      <w:r>
        <w:rPr>
          <w:sz w:val="28"/>
          <w:szCs w:val="28"/>
        </w:rPr>
        <w:t xml:space="preserve"> Федерального закона № 210-ФЗ;</w:t>
      </w:r>
    </w:p>
    <w:p w:rsidR="0026723C" w:rsidRDefault="0026723C" w:rsidP="0026723C">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6723C" w:rsidRDefault="0026723C" w:rsidP="0026723C">
      <w:pPr>
        <w:widowControl w:val="0"/>
        <w:autoSpaceDE w:val="0"/>
        <w:autoSpaceDN w:val="0"/>
        <w:ind w:firstLine="567"/>
        <w:jc w:val="both"/>
        <w:rPr>
          <w:sz w:val="28"/>
          <w:szCs w:val="28"/>
        </w:rPr>
      </w:pPr>
      <w:r>
        <w:rPr>
          <w:sz w:val="28"/>
          <w:szCs w:val="28"/>
        </w:rPr>
        <w:t>5.2. Жалоба должна содержать:</w:t>
      </w:r>
    </w:p>
    <w:p w:rsidR="0026723C" w:rsidRDefault="0026723C" w:rsidP="0026723C">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26723C" w:rsidRDefault="0026723C" w:rsidP="0026723C">
      <w:pPr>
        <w:widowControl w:val="0"/>
        <w:autoSpaceDE w:val="0"/>
        <w:autoSpaceDN w:val="0"/>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23C" w:rsidRDefault="0026723C" w:rsidP="0026723C">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26723C" w:rsidRDefault="0026723C" w:rsidP="0026723C">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26723C" w:rsidRDefault="0026723C" w:rsidP="0026723C">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26723C" w:rsidRDefault="0026723C" w:rsidP="0026723C">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26723C" w:rsidRDefault="0026723C" w:rsidP="0026723C">
      <w:pPr>
        <w:widowControl w:val="0"/>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26723C" w:rsidRDefault="0026723C" w:rsidP="0026723C">
      <w:pPr>
        <w:widowControl w:val="0"/>
        <w:autoSpaceDE w:val="0"/>
        <w:autoSpaceDN w:val="0"/>
        <w:ind w:firstLine="567"/>
        <w:jc w:val="both"/>
        <w:rPr>
          <w:sz w:val="28"/>
          <w:szCs w:val="28"/>
        </w:rPr>
      </w:pPr>
      <w:r>
        <w:rPr>
          <w:sz w:val="28"/>
          <w:szCs w:val="28"/>
        </w:rPr>
        <w:t>2) в удовлетворении жалобы отказывается.</w:t>
      </w:r>
    </w:p>
    <w:p w:rsidR="0026723C" w:rsidRDefault="0026723C" w:rsidP="0026723C">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26723C" w:rsidRDefault="0026723C" w:rsidP="0026723C">
      <w:pPr>
        <w:widowControl w:val="0"/>
        <w:autoSpaceDE w:val="0"/>
        <w:autoSpaceDN w:val="0"/>
        <w:ind w:firstLine="567"/>
        <w:jc w:val="both"/>
        <w:rPr>
          <w:sz w:val="28"/>
          <w:szCs w:val="28"/>
        </w:rPr>
      </w:pPr>
      <w:r>
        <w:rPr>
          <w:sz w:val="28"/>
          <w:szCs w:val="28"/>
        </w:rPr>
        <w:t xml:space="preserve">1) признание правомерными решения и (или) действий (бездействия) </w:t>
      </w:r>
      <w:r>
        <w:rPr>
          <w:sz w:val="28"/>
          <w:szCs w:val="28"/>
        </w:rPr>
        <w:lastRenderedPageBreak/>
        <w:t xml:space="preserve">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26723C" w:rsidRDefault="0026723C" w:rsidP="0026723C">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6723C" w:rsidRDefault="0026723C" w:rsidP="0026723C">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23C" w:rsidRDefault="0026723C" w:rsidP="0026723C">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723C" w:rsidRDefault="0026723C" w:rsidP="0026723C">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6723C" w:rsidRDefault="0026723C" w:rsidP="0026723C">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6723C" w:rsidRDefault="0026723C" w:rsidP="0026723C">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6723C" w:rsidRDefault="0026723C" w:rsidP="0026723C">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26723C" w:rsidRDefault="0026723C" w:rsidP="0026723C">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26723C" w:rsidRDefault="0026723C" w:rsidP="0026723C">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 xml:space="preserve">Способы информирования заявителей о порядке подачи и рассмотрения жалобы, в том числе с использованием Единого портала </w:t>
      </w:r>
      <w:r>
        <w:lastRenderedPageBreak/>
        <w:t>государственных и муниципальных услуг (функций)</w:t>
      </w:r>
    </w:p>
    <w:p w:rsidR="0026723C" w:rsidRDefault="0026723C" w:rsidP="0026723C">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6723C" w:rsidRDefault="0026723C" w:rsidP="0026723C">
      <w:pPr>
        <w:widowControl w:val="0"/>
        <w:autoSpaceDE w:val="0"/>
        <w:autoSpaceDN w:val="0"/>
        <w:ind w:firstLine="567"/>
        <w:jc w:val="both"/>
        <w:rPr>
          <w:sz w:val="28"/>
          <w:szCs w:val="28"/>
        </w:rPr>
      </w:pPr>
      <w:r>
        <w:rPr>
          <w:sz w:val="28"/>
          <w:szCs w:val="28"/>
        </w:rPr>
        <w:t>Федеральным законом № 210-ФЗ;</w:t>
      </w:r>
    </w:p>
    <w:p w:rsidR="0026723C" w:rsidRDefault="0026723C" w:rsidP="0026723C">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6723C" w:rsidRDefault="0026723C" w:rsidP="006A2D1D">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6723C" w:rsidRDefault="0026723C" w:rsidP="0026723C">
      <w:pPr>
        <w:widowControl w:val="0"/>
        <w:autoSpaceDE w:val="0"/>
        <w:autoSpaceDN w:val="0"/>
        <w:ind w:firstLine="567"/>
        <w:jc w:val="both"/>
        <w:rPr>
          <w:sz w:val="28"/>
          <w:szCs w:val="28"/>
        </w:rPr>
      </w:pPr>
      <w:r>
        <w:rPr>
          <w:sz w:val="28"/>
          <w:szCs w:val="28"/>
        </w:rPr>
        <w:t>6.1 Многофункциональный центр осуществляет:</w:t>
      </w:r>
    </w:p>
    <w:p w:rsidR="0026723C" w:rsidRDefault="0026723C" w:rsidP="0026723C">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723C" w:rsidRDefault="0026723C" w:rsidP="0026723C">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6723C" w:rsidRDefault="0026723C" w:rsidP="0026723C">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26723C" w:rsidRDefault="0026723C" w:rsidP="0026723C">
      <w:pPr>
        <w:widowControl w:val="0"/>
        <w:autoSpaceDE w:val="0"/>
        <w:autoSpaceDN w:val="0"/>
        <w:ind w:firstLine="567"/>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w:t>
      </w:r>
      <w:r>
        <w:rPr>
          <w:sz w:val="28"/>
          <w:szCs w:val="28"/>
        </w:rPr>
        <w:lastRenderedPageBreak/>
        <w:t>привлекать иные организации.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Информирование заявителей</w:t>
      </w:r>
    </w:p>
    <w:p w:rsidR="0026723C" w:rsidRDefault="0026723C" w:rsidP="0026723C">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26723C" w:rsidRDefault="0026723C" w:rsidP="0026723C">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6723C" w:rsidRDefault="0026723C" w:rsidP="0026723C">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6723C" w:rsidRDefault="0026723C" w:rsidP="0026723C">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6723C" w:rsidRDefault="0026723C" w:rsidP="0026723C">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6723C" w:rsidRDefault="0026723C" w:rsidP="0026723C">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6723C" w:rsidRDefault="0026723C" w:rsidP="0026723C">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26723C" w:rsidRDefault="0026723C" w:rsidP="0026723C">
      <w:pPr>
        <w:widowControl w:val="0"/>
        <w:autoSpaceDE w:val="0"/>
        <w:autoSpaceDN w:val="0"/>
        <w:ind w:firstLine="567"/>
        <w:jc w:val="both"/>
        <w:rPr>
          <w:sz w:val="28"/>
          <w:szCs w:val="28"/>
        </w:rPr>
      </w:pPr>
      <w:r>
        <w:rPr>
          <w:sz w:val="28"/>
          <w:szCs w:val="28"/>
        </w:rPr>
        <w:t>назначить другое время для консультаций.</w:t>
      </w:r>
    </w:p>
    <w:p w:rsidR="0026723C" w:rsidRDefault="0026723C" w:rsidP="0026723C">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Выдача заявителю результата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w:t>
      </w:r>
      <w:r>
        <w:rPr>
          <w:sz w:val="28"/>
          <w:szCs w:val="28"/>
        </w:rPr>
        <w:lastRenderedPageBreak/>
        <w:t>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6723C" w:rsidRDefault="0026723C" w:rsidP="0026723C">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6723C" w:rsidRDefault="0026723C" w:rsidP="0026723C">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723C" w:rsidRDefault="0026723C" w:rsidP="0026723C">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26723C" w:rsidRDefault="0026723C" w:rsidP="0026723C">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723C" w:rsidRDefault="0026723C" w:rsidP="0026723C">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26723C" w:rsidRDefault="0026723C" w:rsidP="0026723C">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26723C" w:rsidRDefault="0026723C" w:rsidP="0026723C">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723C" w:rsidRDefault="0026723C" w:rsidP="0026723C">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723C" w:rsidRDefault="0026723C" w:rsidP="0026723C">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26723C" w:rsidRDefault="0026723C" w:rsidP="0026723C">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26723C" w:rsidRDefault="006A2D1D" w:rsidP="0026723C">
      <w:pPr>
        <w:ind w:left="5670"/>
        <w:rPr>
          <w:sz w:val="28"/>
          <w:szCs w:val="28"/>
        </w:rPr>
      </w:pPr>
      <w:bookmarkStart w:id="13" w:name="_GoBack"/>
      <w:bookmarkStart w:id="14" w:name="_Hlk98148241"/>
      <w:bookmarkStart w:id="15" w:name="_Toc486608800"/>
      <w:bookmarkEnd w:id="13"/>
      <w:r>
        <w:rPr>
          <w:sz w:val="28"/>
          <w:szCs w:val="28"/>
        </w:rPr>
        <w:lastRenderedPageBreak/>
        <w:t>П</w:t>
      </w:r>
      <w:r w:rsidR="0026723C">
        <w:rPr>
          <w:sz w:val="28"/>
          <w:szCs w:val="28"/>
        </w:rPr>
        <w:t xml:space="preserve">РИЛОЖЕНИЕ </w:t>
      </w:r>
    </w:p>
    <w:p w:rsidR="0026723C" w:rsidRDefault="0026723C" w:rsidP="0026723C">
      <w:pPr>
        <w:ind w:left="5670"/>
        <w:rPr>
          <w:sz w:val="28"/>
          <w:szCs w:val="28"/>
        </w:rPr>
      </w:pPr>
      <w:r>
        <w:rPr>
          <w:sz w:val="28"/>
          <w:szCs w:val="28"/>
        </w:rPr>
        <w:t>к Административному регламенту предоставления муниципальной услуги "</w:t>
      </w:r>
      <w:r>
        <w:rPr>
          <w:bCs/>
          <w:sz w:val="28"/>
          <w:lang w:eastAsia="ar-SA"/>
        </w:rPr>
        <w:t>Предоставление муниципального имущества (за исключением земельных участков) в аренду без проведения торгов</w:t>
      </w:r>
      <w:r>
        <w:rPr>
          <w:sz w:val="28"/>
          <w:szCs w:val="28"/>
        </w:rPr>
        <w:t xml:space="preserve">" </w:t>
      </w:r>
      <w:bookmarkEnd w:id="14"/>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                         </w:t>
      </w:r>
      <w:bookmarkEnd w:id="15"/>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заключении договора аренды муниципального имущества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 исключением земельных участков) без проведения торгов</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или ФИО физического лица,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 номер ____________________ дата выдачи 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свидетельство о государственной регистрации юридического лица: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 номер ____________________ дата выдачи 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лист записи  Единого государственного реестра  юридических лиц,  дата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выдачи 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ОГРН (ОГРНИП) 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устава или др.)</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представителя заявителя 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Местонахождение заявителя (для юридического лица) 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жительства заявителя (для физического лица) 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 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заключить  договор  аренды  муниципального имущества, находящегося в</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0"/>
          <w:szCs w:val="20"/>
        </w:rPr>
      </w:pPr>
      <w:r>
        <w:rPr>
          <w:rFonts w:ascii="Courier New" w:hAnsi="Courier New" w:cs="Courier New"/>
          <w:color w:val="000000" w:themeColor="text1"/>
          <w:sz w:val="20"/>
          <w:szCs w:val="20"/>
        </w:rPr>
        <w:t>муниципальной  собственности  муниципального образования 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00" w:themeColor="text1"/>
          <w:sz w:val="20"/>
          <w:szCs w:val="20"/>
        </w:rPr>
        <w:t xml:space="preserve">без  проведения  торгов  на   основании  </w:t>
      </w:r>
      <w:hyperlink r:id="rId17" w:history="1">
        <w:r>
          <w:rPr>
            <w:rStyle w:val="a3"/>
            <w:rFonts w:ascii="Courier New" w:hAnsi="Courier New" w:cs="Courier New"/>
            <w:color w:val="000000" w:themeColor="text1"/>
            <w:sz w:val="20"/>
            <w:szCs w:val="20"/>
          </w:rPr>
          <w:t>статьи  17.1</w:t>
        </w:r>
      </w:hyperlink>
      <w:r>
        <w:rPr>
          <w:rFonts w:ascii="Courier New" w:hAnsi="Courier New" w:cs="Courier New"/>
          <w:sz w:val="20"/>
          <w:szCs w:val="20"/>
        </w:rPr>
        <w:t xml:space="preserve">  Федерального  закона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0"/>
          <w:szCs w:val="20"/>
        </w:rPr>
      </w:pPr>
      <w:r>
        <w:rPr>
          <w:rFonts w:ascii="Courier New" w:hAnsi="Courier New" w:cs="Courier New"/>
          <w:sz w:val="20"/>
          <w:szCs w:val="20"/>
        </w:rPr>
        <w:t>от 26.07.2006 N 135-ФЗ "О защите конкуренции".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Сведения об объекте муниципального имущества: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1.1. Общая площадь ______________ кв. м, в том числе расположенного:</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 ______ этаже ____________ кв. м;</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полуподвале ______________ кв. м;</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подвале __________________ кв. м;</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отдельно стоящем здании (строении) ________________________________кв. м.</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1.2. Адрес: 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Обязуюсь использовать помещение под 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вид деятельности в помещении)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Иные сведения: 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w:t>
      </w:r>
    </w:p>
    <w:p w:rsidR="0026723C" w:rsidRDefault="0026723C" w:rsidP="0026723C">
      <w:pPr>
        <w:jc w:val="both"/>
      </w:pPr>
      <w:r>
        <w:t xml:space="preserve">  </w:t>
      </w:r>
    </w:p>
    <w:tbl>
      <w:tblPr>
        <w:tblW w:w="5800" w:type="dxa"/>
        <w:tblInd w:w="20" w:type="dxa"/>
        <w:tblCellMar>
          <w:left w:w="0" w:type="dxa"/>
          <w:right w:w="0" w:type="dxa"/>
        </w:tblCellMar>
        <w:tblLook w:val="04A0"/>
      </w:tblPr>
      <w:tblGrid>
        <w:gridCol w:w="3700"/>
        <w:gridCol w:w="2100"/>
      </w:tblGrid>
      <w:tr w:rsidR="0026723C" w:rsidTr="0026723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rPr>
                <w:rFonts w:ascii="Courier New" w:hAnsi="Courier New" w:cs="Courier New"/>
                <w:sz w:val="20"/>
                <w:szCs w:val="20"/>
              </w:rPr>
            </w:pPr>
            <w:r>
              <w:rPr>
                <w:rFonts w:ascii="Courier New" w:hAnsi="Courier New" w:cs="Courier New"/>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pPr>
            <w:r>
              <w:t xml:space="preserve">  </w:t>
            </w:r>
          </w:p>
        </w:tc>
      </w:tr>
      <w:tr w:rsidR="0026723C" w:rsidTr="0026723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rPr>
                <w:rFonts w:ascii="Courier New" w:hAnsi="Courier New" w:cs="Courier New"/>
                <w:sz w:val="20"/>
                <w:szCs w:val="20"/>
              </w:rPr>
            </w:pPr>
            <w:r>
              <w:rPr>
                <w:rFonts w:ascii="Courier New" w:hAnsi="Courier New" w:cs="Courier New"/>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pPr>
            <w:r>
              <w:t xml:space="preserve">  </w:t>
            </w:r>
          </w:p>
        </w:tc>
      </w:tr>
      <w:tr w:rsidR="0026723C" w:rsidTr="0026723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rPr>
                <w:rFonts w:ascii="Courier New" w:hAnsi="Courier New" w:cs="Courier New"/>
                <w:sz w:val="20"/>
                <w:szCs w:val="20"/>
              </w:rPr>
            </w:pPr>
            <w:r>
              <w:rPr>
                <w:rFonts w:ascii="Courier New" w:hAnsi="Courier New" w:cs="Courier New"/>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pPr>
            <w:r>
              <w:t xml:space="preserve">  </w:t>
            </w:r>
          </w:p>
        </w:tc>
      </w:tr>
    </w:tbl>
    <w:p w:rsidR="0026723C" w:rsidRDefault="0026723C" w:rsidP="0026723C">
      <w:pPr>
        <w:jc w:val="both"/>
      </w:pPr>
      <w:r>
        <w:t xml:space="preserve">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Представленные  мной  документы  и  сведения,  указанные  в  заявлении,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достоверны.</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соответствии   с  Федеральным  </w:t>
      </w:r>
      <w:hyperlink r:id="rId18" w:history="1">
        <w:r>
          <w:rPr>
            <w:rStyle w:val="a3"/>
            <w:rFonts w:ascii="Courier New" w:hAnsi="Courier New" w:cs="Courier New"/>
            <w:color w:val="000000" w:themeColor="text1"/>
            <w:sz w:val="20"/>
            <w:szCs w:val="20"/>
          </w:rPr>
          <w:t>законом</w:t>
        </w:r>
      </w:hyperlink>
      <w:r>
        <w:rPr>
          <w:rFonts w:ascii="Courier New" w:hAnsi="Courier New" w:cs="Courier New"/>
          <w:color w:val="000000" w:themeColor="text1"/>
          <w:sz w:val="20"/>
          <w:szCs w:val="20"/>
        </w:rPr>
        <w:t xml:space="preserve"> </w:t>
      </w:r>
      <w:r>
        <w:rPr>
          <w:rFonts w:ascii="Courier New" w:hAnsi="Courier New" w:cs="Courier New"/>
          <w:sz w:val="20"/>
          <w:szCs w:val="20"/>
        </w:rPr>
        <w:t xml:space="preserve"> от  27.07.2006  N 152-ФЗ "О</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  даю  согласие  на  обработку  (в  том числе на сбор,</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использование, систематизацию, накопление, хранение, уточнение, обновление,</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изменение,   распространение,    передачу,    обезличивание,   блокирование</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уничтожение) моих персональных данных.</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предоставить(напротив необходимого</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в Администрацию;</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через МФЦ;</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заявителя/представителя заявителя) (подпись)</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"_______"________________20____ г.</w:t>
      </w:r>
    </w:p>
    <w:p w:rsidR="0026723C" w:rsidRDefault="0026723C" w:rsidP="0026723C">
      <w:pPr>
        <w:jc w:val="both"/>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B82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26723C"/>
    <w:rsid w:val="0035139F"/>
    <w:rsid w:val="00663382"/>
    <w:rsid w:val="006A2D1D"/>
    <w:rsid w:val="00712776"/>
    <w:rsid w:val="007A1EE5"/>
    <w:rsid w:val="00990360"/>
    <w:rsid w:val="00B821C7"/>
    <w:rsid w:val="00C75013"/>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821392276">
      <w:bodyDiv w:val="1"/>
      <w:marLeft w:val="0"/>
      <w:marRight w:val="0"/>
      <w:marTop w:val="0"/>
      <w:marBottom w:val="0"/>
      <w:divBdr>
        <w:top w:val="none" w:sz="0" w:space="0" w:color="auto"/>
        <w:left w:val="none" w:sz="0" w:space="0" w:color="auto"/>
        <w:bottom w:val="none" w:sz="0" w:space="0" w:color="auto"/>
        <w:right w:val="none" w:sz="0" w:space="0" w:color="auto"/>
      </w:divBdr>
    </w:div>
    <w:div w:id="1539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389193&amp;date=12.08.2022"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https://login.consultant.ru/link/?req=doc&amp;base=LAW&amp;n=419218&amp;dst=100599&amp;field=134&amp;date=15.08.2022" TargetMode="External"/><Relationship Id="rId2" Type="http://schemas.openxmlformats.org/officeDocument/2006/relationships/settings" Target="setting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A889D916D8CCA63FEA8702672F52EF815B47E0B73C82B770F3C3BBBFF1EA9779387FEF208DV2TCL"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fontTable" Target="fontTable.xml"/><Relationship Id="rId4" Type="http://schemas.openxmlformats.org/officeDocument/2006/relationships/hyperlink" Target="https://login.consultant.ru/link/?req=doc&amp;base=LAW&amp;n=419218&amp;dst=100599&amp;field=134&amp;date=15.08.2022" TargetMode="External"/><Relationship Id="rId9" Type="http://schemas.openxmlformats.org/officeDocument/2006/relationships/hyperlink" Target="https://login.consultant.ru/link/?req=doc&amp;base=LAW&amp;n=419218&amp;dst=100600&amp;field=134&amp;date=12.08.2022" TargetMode="External"/><Relationship Id="rId14"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12776</Words>
  <Characters>72828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2022-10-26T18:27:00Z</dcterms:created>
  <dcterms:modified xsi:type="dcterms:W3CDTF">2022-10-31T08:39:00Z</dcterms:modified>
</cp:coreProperties>
</file>