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20" w:rsidRDefault="003D7F20" w:rsidP="00550121">
      <w:pPr>
        <w:pStyle w:val="a7"/>
        <w:jc w:val="center"/>
        <w:rPr>
          <w:b/>
          <w:sz w:val="28"/>
          <w:szCs w:val="28"/>
        </w:rPr>
      </w:pPr>
      <w:bookmarkStart w:id="0" w:name="_GoBack"/>
      <w:bookmarkEnd w:id="0"/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</w:t>
      </w:r>
      <w:proofErr w:type="spellStart"/>
      <w:r w:rsidR="00D7380E">
        <w:rPr>
          <w:b/>
          <w:sz w:val="28"/>
          <w:szCs w:val="28"/>
        </w:rPr>
        <w:t>Верхнеобливское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  <w:r w:rsidRPr="00C24A8F">
        <w:rPr>
          <w:b/>
          <w:sz w:val="28"/>
          <w:szCs w:val="28"/>
        </w:rPr>
        <w:t xml:space="preserve"> 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</w:t>
      </w:r>
      <w:r w:rsidR="00D7380E">
        <w:rPr>
          <w:b/>
          <w:sz w:val="32"/>
          <w:szCs w:val="32"/>
        </w:rPr>
        <w:t>Верхнеобливского</w:t>
      </w:r>
      <w:r w:rsidR="00FA2FF4" w:rsidRPr="00C24A8F">
        <w:rPr>
          <w:b/>
          <w:sz w:val="32"/>
          <w:szCs w:val="32"/>
        </w:rPr>
        <w:t xml:space="preserve"> сельского поселения</w:t>
      </w:r>
    </w:p>
    <w:p w:rsidR="00FA2FF4" w:rsidRPr="00203F00" w:rsidRDefault="007E067A" w:rsidP="00203F00">
      <w:pPr>
        <w:spacing w:after="0" w:line="240" w:lineRule="auto"/>
        <w:rPr>
          <w:sz w:val="28"/>
          <w:szCs w:val="28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FA8DF8" wp14:editId="7D253D4E">
                <wp:simplePos x="0" y="0"/>
                <wp:positionH relativeFrom="column">
                  <wp:posOffset>45720</wp:posOffset>
                </wp:positionH>
                <wp:positionV relativeFrom="paragraph">
                  <wp:posOffset>97155</wp:posOffset>
                </wp:positionV>
                <wp:extent cx="6140450" cy="0"/>
                <wp:effectExtent l="17145" t="20955" r="14605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F180E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65pt" to="487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" o:allowincell="f" strokeweight="2.25pt"/>
            </w:pict>
          </mc:Fallback>
        </mc:AlternateConten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203F00" w:rsidP="00203F00">
      <w:pPr>
        <w:spacing w:after="0" w:line="240" w:lineRule="auto"/>
        <w:jc w:val="center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CD1DD2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80C18">
        <w:rPr>
          <w:b/>
          <w:sz w:val="28"/>
          <w:szCs w:val="28"/>
        </w:rPr>
        <w:t>8</w:t>
      </w:r>
      <w:r w:rsidR="00A5742D">
        <w:rPr>
          <w:b/>
          <w:sz w:val="28"/>
          <w:szCs w:val="28"/>
        </w:rPr>
        <w:t xml:space="preserve"> декабря</w:t>
      </w:r>
      <w:r w:rsidR="00FA2FF4" w:rsidRPr="00203F00">
        <w:rPr>
          <w:b/>
          <w:sz w:val="28"/>
          <w:szCs w:val="28"/>
        </w:rPr>
        <w:t xml:space="preserve"> 20</w:t>
      </w:r>
      <w:r w:rsidR="004E7782">
        <w:rPr>
          <w:b/>
          <w:sz w:val="28"/>
          <w:szCs w:val="28"/>
        </w:rPr>
        <w:t>2</w:t>
      </w:r>
      <w:r w:rsidR="00780C18">
        <w:rPr>
          <w:b/>
          <w:sz w:val="28"/>
          <w:szCs w:val="28"/>
        </w:rPr>
        <w:t>1</w:t>
      </w:r>
      <w:r w:rsidR="003D7F20">
        <w:rPr>
          <w:b/>
          <w:sz w:val="28"/>
          <w:szCs w:val="28"/>
        </w:rPr>
        <w:t xml:space="preserve"> года                    </w:t>
      </w:r>
      <w:r w:rsidR="00D80F85">
        <w:rPr>
          <w:b/>
          <w:sz w:val="28"/>
          <w:szCs w:val="28"/>
        </w:rPr>
        <w:t xml:space="preserve">     </w:t>
      </w:r>
      <w:r w:rsidR="003D7F20">
        <w:rPr>
          <w:b/>
          <w:sz w:val="28"/>
          <w:szCs w:val="28"/>
        </w:rPr>
        <w:t xml:space="preserve">  </w:t>
      </w:r>
      <w:r w:rsidR="00FA2FF4" w:rsidRPr="00203F00">
        <w:rPr>
          <w:b/>
          <w:sz w:val="28"/>
          <w:szCs w:val="28"/>
        </w:rPr>
        <w:t>№</w:t>
      </w:r>
      <w:r w:rsidR="002F68E6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 </w:t>
      </w:r>
      <w:r w:rsidR="00780C18">
        <w:rPr>
          <w:b/>
          <w:sz w:val="28"/>
          <w:szCs w:val="28"/>
        </w:rPr>
        <w:t>1</w:t>
      </w:r>
      <w:r w:rsidR="00A20FBA">
        <w:rPr>
          <w:b/>
          <w:sz w:val="28"/>
          <w:szCs w:val="28"/>
        </w:rPr>
        <w:t>11</w:t>
      </w:r>
      <w:r w:rsidR="00FA2FF4" w:rsidRPr="00203F00">
        <w:rPr>
          <w:b/>
          <w:sz w:val="28"/>
          <w:szCs w:val="28"/>
        </w:rPr>
        <w:t xml:space="preserve">                        </w:t>
      </w:r>
      <w:r w:rsidR="00D80F85">
        <w:rPr>
          <w:b/>
          <w:sz w:val="28"/>
          <w:szCs w:val="28"/>
        </w:rPr>
        <w:t xml:space="preserve">    </w:t>
      </w:r>
      <w:r w:rsidR="00FA2FF4" w:rsidRPr="00203F00">
        <w:rPr>
          <w:b/>
          <w:sz w:val="28"/>
          <w:szCs w:val="28"/>
        </w:rPr>
        <w:t xml:space="preserve"> х.</w:t>
      </w:r>
      <w:r w:rsidR="00D7380E">
        <w:rPr>
          <w:b/>
          <w:sz w:val="28"/>
          <w:szCs w:val="28"/>
        </w:rPr>
        <w:t xml:space="preserve"> </w:t>
      </w:r>
      <w:proofErr w:type="spellStart"/>
      <w:r w:rsidR="00D7380E">
        <w:rPr>
          <w:b/>
          <w:sz w:val="28"/>
          <w:szCs w:val="28"/>
        </w:rPr>
        <w:t>Верхнеобливский</w:t>
      </w:r>
      <w:proofErr w:type="spellEnd"/>
      <w:r w:rsidR="00D7380E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 </w:t>
      </w:r>
    </w:p>
    <w:p w:rsidR="000D169D" w:rsidRPr="00203F00" w:rsidRDefault="00FA2FF4" w:rsidP="00203F00">
      <w:pPr>
        <w:spacing w:after="0" w:line="240" w:lineRule="auto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 xml:space="preserve">         </w:t>
      </w:r>
    </w:p>
    <w:p w:rsidR="00780C18" w:rsidRDefault="00780C18" w:rsidP="004E7782">
      <w:pPr>
        <w:pStyle w:val="a7"/>
        <w:rPr>
          <w:sz w:val="28"/>
          <w:szCs w:val="28"/>
        </w:rPr>
      </w:pPr>
    </w:p>
    <w:p w:rsidR="00780C18" w:rsidRDefault="00780C18" w:rsidP="004E7782">
      <w:pPr>
        <w:pStyle w:val="a7"/>
        <w:rPr>
          <w:sz w:val="28"/>
          <w:szCs w:val="28"/>
        </w:rPr>
      </w:pP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 xml:space="preserve">О внесении изменений в постановление 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 xml:space="preserve">Администрации Верхнеобливского 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>сельского поселения от 2</w:t>
      </w:r>
      <w:r>
        <w:rPr>
          <w:sz w:val="28"/>
          <w:szCs w:val="28"/>
        </w:rPr>
        <w:t>9</w:t>
      </w:r>
      <w:r w:rsidRPr="00780C18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780C18">
        <w:rPr>
          <w:sz w:val="28"/>
          <w:szCs w:val="28"/>
        </w:rPr>
        <w:t xml:space="preserve">г. 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 xml:space="preserve">№ </w:t>
      </w:r>
      <w:r>
        <w:rPr>
          <w:sz w:val="28"/>
          <w:szCs w:val="28"/>
        </w:rPr>
        <w:t>98</w:t>
      </w:r>
      <w:r w:rsidRPr="00780C18">
        <w:rPr>
          <w:sz w:val="28"/>
          <w:szCs w:val="28"/>
        </w:rPr>
        <w:t>«Об утверждении муниципальной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 xml:space="preserve">программы  Верхнеобливского </w:t>
      </w:r>
    </w:p>
    <w:p w:rsid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«Энергосбережение и повышение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4E7782">
        <w:rPr>
          <w:sz w:val="28"/>
          <w:szCs w:val="28"/>
        </w:rPr>
        <w:t xml:space="preserve"> энергетической</w:t>
      </w:r>
      <w:r>
        <w:rPr>
          <w:sz w:val="28"/>
          <w:szCs w:val="28"/>
        </w:rPr>
        <w:t xml:space="preserve"> </w:t>
      </w:r>
      <w:r w:rsidRPr="004E7782">
        <w:rPr>
          <w:sz w:val="28"/>
          <w:szCs w:val="28"/>
        </w:rPr>
        <w:t xml:space="preserve">эффективности »  </w:t>
      </w:r>
    </w:p>
    <w:p w:rsidR="00780C18" w:rsidRDefault="00780C18" w:rsidP="00780C18">
      <w:pPr>
        <w:pStyle w:val="a7"/>
        <w:rPr>
          <w:sz w:val="28"/>
          <w:szCs w:val="28"/>
        </w:rPr>
      </w:pPr>
    </w:p>
    <w:p w:rsidR="00780C18" w:rsidRDefault="00780C18" w:rsidP="004E7782">
      <w:pPr>
        <w:pStyle w:val="a7"/>
        <w:rPr>
          <w:sz w:val="28"/>
          <w:szCs w:val="28"/>
        </w:rPr>
      </w:pPr>
    </w:p>
    <w:p w:rsidR="009C3143" w:rsidRDefault="009C3143" w:rsidP="00203F00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F0160E" w:rsidRPr="001826F7" w:rsidRDefault="00F0160E" w:rsidP="00F0160E">
      <w:pPr>
        <w:autoSpaceDE w:val="0"/>
        <w:autoSpaceDN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AC4A97">
        <w:rPr>
          <w:sz w:val="28"/>
          <w:szCs w:val="28"/>
          <w:lang w:eastAsia="ru-RU"/>
        </w:rPr>
        <w:t>В соответствии с постановлением Администрации Верхнеобливского сельского поселения от 26.09.2018 № 80/1  «Об утверждении Порядка разработки, реализации и оценки эффективности муниципальных программ Верхнеобливского сельского поселения»,</w:t>
      </w:r>
      <w:r w:rsidRPr="001B636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соответствии с решением Собрания депутатов Верхнеобливского сельского поселения от 28.12.202</w:t>
      </w:r>
      <w:r w:rsidR="00780C18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№</w:t>
      </w:r>
      <w:r w:rsidR="00780C18">
        <w:rPr>
          <w:sz w:val="28"/>
          <w:szCs w:val="28"/>
          <w:lang w:eastAsia="ru-RU"/>
        </w:rPr>
        <w:t xml:space="preserve"> 2</w:t>
      </w:r>
      <w:r w:rsidR="00A20FBA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« О Бюджете Верхнеобливского сельского поселения Тацинского района на 202</w:t>
      </w:r>
      <w:r w:rsidR="00A20FBA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год и на плановый период 202</w:t>
      </w:r>
      <w:r w:rsidR="00A20FBA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 и 202</w:t>
      </w:r>
      <w:r w:rsidR="00A20FBA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годов»</w:t>
      </w:r>
      <w:r w:rsidRPr="00AC4A97">
        <w:rPr>
          <w:sz w:val="28"/>
          <w:szCs w:val="28"/>
          <w:lang w:eastAsia="ru-RU"/>
        </w:rPr>
        <w:t>,</w:t>
      </w:r>
    </w:p>
    <w:p w:rsidR="00B570C2" w:rsidRDefault="00B570C2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780C18" w:rsidRPr="00780C18" w:rsidRDefault="00780C18" w:rsidP="00D7416A">
      <w:pPr>
        <w:autoSpaceDE w:val="0"/>
        <w:autoSpaceDN w:val="0"/>
        <w:spacing w:after="0" w:line="240" w:lineRule="auto"/>
        <w:jc w:val="center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ПОСТАНОВЛЯЮ: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Default="00780C18" w:rsidP="00780C18">
      <w:pPr>
        <w:pStyle w:val="a7"/>
        <w:rPr>
          <w:sz w:val="28"/>
          <w:szCs w:val="28"/>
        </w:rPr>
      </w:pPr>
      <w:r w:rsidRPr="00780C18">
        <w:rPr>
          <w:kern w:val="2"/>
          <w:sz w:val="28"/>
          <w:szCs w:val="28"/>
        </w:rPr>
        <w:t>1.</w:t>
      </w:r>
      <w:r w:rsidRPr="00780C18">
        <w:rPr>
          <w:kern w:val="2"/>
          <w:sz w:val="28"/>
          <w:szCs w:val="28"/>
        </w:rPr>
        <w:tab/>
        <w:t>Внести в постановление  Администрации Верхнеобливского сельского поселения от 27.12.2018г. №138 «Об утверждении муниципальной  программы Верхнеобливского сельского поселения</w:t>
      </w:r>
      <w:r w:rsidRPr="00780C18">
        <w:rPr>
          <w:sz w:val="28"/>
          <w:szCs w:val="28"/>
        </w:rPr>
        <w:t xml:space="preserve"> </w:t>
      </w:r>
      <w:r>
        <w:rPr>
          <w:sz w:val="28"/>
          <w:szCs w:val="28"/>
        </w:rPr>
        <w:t>«Энергосбережение и повышение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4E7782">
        <w:rPr>
          <w:sz w:val="28"/>
          <w:szCs w:val="28"/>
        </w:rPr>
        <w:t xml:space="preserve"> энергетической</w:t>
      </w:r>
      <w:r>
        <w:rPr>
          <w:sz w:val="28"/>
          <w:szCs w:val="28"/>
        </w:rPr>
        <w:t xml:space="preserve"> </w:t>
      </w:r>
      <w:r w:rsidRPr="004E7782">
        <w:rPr>
          <w:sz w:val="28"/>
          <w:szCs w:val="28"/>
        </w:rPr>
        <w:t xml:space="preserve">эффективности »  </w:t>
      </w:r>
      <w:r w:rsidRPr="00780C18">
        <w:rPr>
          <w:kern w:val="2"/>
          <w:sz w:val="28"/>
          <w:szCs w:val="28"/>
        </w:rPr>
        <w:t>следующие изменения: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1)</w:t>
      </w:r>
      <w:r w:rsidRPr="00780C18">
        <w:rPr>
          <w:kern w:val="2"/>
          <w:sz w:val="28"/>
          <w:szCs w:val="28"/>
        </w:rPr>
        <w:tab/>
        <w:t>в приложении № 1 к постановлению Администрации Верхнеобливского сельского поселения от 2</w:t>
      </w:r>
      <w:r>
        <w:rPr>
          <w:kern w:val="2"/>
          <w:sz w:val="28"/>
          <w:szCs w:val="28"/>
        </w:rPr>
        <w:t>9</w:t>
      </w:r>
      <w:r w:rsidRPr="00780C18">
        <w:rPr>
          <w:kern w:val="2"/>
          <w:sz w:val="28"/>
          <w:szCs w:val="28"/>
        </w:rPr>
        <w:t>.12.20</w:t>
      </w:r>
      <w:r>
        <w:rPr>
          <w:kern w:val="2"/>
          <w:sz w:val="28"/>
          <w:szCs w:val="28"/>
        </w:rPr>
        <w:t>20</w:t>
      </w:r>
      <w:r w:rsidRPr="00780C18">
        <w:rPr>
          <w:kern w:val="2"/>
          <w:sz w:val="28"/>
          <w:szCs w:val="28"/>
        </w:rPr>
        <w:t xml:space="preserve">г № </w:t>
      </w:r>
      <w:r>
        <w:rPr>
          <w:kern w:val="2"/>
          <w:sz w:val="28"/>
          <w:szCs w:val="28"/>
        </w:rPr>
        <w:t>98</w:t>
      </w:r>
      <w:r w:rsidRPr="00780C18">
        <w:rPr>
          <w:kern w:val="2"/>
          <w:sz w:val="28"/>
          <w:szCs w:val="28"/>
        </w:rPr>
        <w:t xml:space="preserve"> пункт – «Ресурсное обеспечение  муниципальной программы» изложить в следующей редакции: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 xml:space="preserve">«Ресурсное       -    общий объем финансирования муниципальной программы   обеспечение           с </w:t>
      </w:r>
      <w:r>
        <w:rPr>
          <w:kern w:val="2"/>
          <w:sz w:val="28"/>
          <w:szCs w:val="28"/>
        </w:rPr>
        <w:t>202</w:t>
      </w:r>
      <w:r w:rsidR="00050C39">
        <w:rPr>
          <w:kern w:val="2"/>
          <w:sz w:val="28"/>
          <w:szCs w:val="28"/>
        </w:rPr>
        <w:t>1</w:t>
      </w:r>
      <w:r w:rsidRPr="00780C18">
        <w:rPr>
          <w:kern w:val="2"/>
          <w:sz w:val="28"/>
          <w:szCs w:val="28"/>
        </w:rPr>
        <w:t xml:space="preserve"> по 2030 годы составляет </w:t>
      </w:r>
      <w:r w:rsidR="00A20FBA">
        <w:rPr>
          <w:kern w:val="2"/>
          <w:sz w:val="28"/>
          <w:szCs w:val="28"/>
        </w:rPr>
        <w:t>240,3</w:t>
      </w:r>
      <w:r w:rsidRPr="00780C18">
        <w:rPr>
          <w:kern w:val="2"/>
          <w:sz w:val="28"/>
          <w:szCs w:val="28"/>
        </w:rPr>
        <w:t xml:space="preserve"> тыс. рублей, в том         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программы             числе: по годам реализации из средств бюджета  Верхнеобливского сельского поселения: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050C39" w:rsidRPr="00CE40CF" w:rsidRDefault="00780C18" w:rsidP="00050C3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780C18">
        <w:rPr>
          <w:kern w:val="2"/>
          <w:sz w:val="28"/>
          <w:szCs w:val="28"/>
        </w:rPr>
        <w:lastRenderedPageBreak/>
        <w:t xml:space="preserve">                                  </w:t>
      </w:r>
    </w:p>
    <w:p w:rsidR="00050C39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40CF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19,3</w:t>
      </w:r>
      <w:r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</w:p>
    <w:p w:rsidR="00050C39" w:rsidRPr="00CE40CF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40CF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A20FBA">
        <w:rPr>
          <w:rFonts w:ascii="Times New Roman" w:hAnsi="Times New Roman" w:cs="Times New Roman"/>
          <w:color w:val="000000"/>
          <w:sz w:val="28"/>
          <w:szCs w:val="28"/>
        </w:rPr>
        <w:t>5,0</w:t>
      </w:r>
      <w:r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</w:p>
    <w:p w:rsidR="00050C39" w:rsidRPr="00CE40CF" w:rsidRDefault="00050C39" w:rsidP="00050C3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E40CF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050C39" w:rsidRPr="00FD2398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E40CF">
        <w:rPr>
          <w:rFonts w:ascii="Times New Roman" w:hAnsi="Times New Roman" w:cs="Times New Roman"/>
          <w:color w:val="000000"/>
          <w:sz w:val="28"/>
          <w:szCs w:val="28"/>
        </w:rPr>
        <w:t>,0 тыс.</w:t>
      </w:r>
      <w:r w:rsidRPr="00FD2398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</w:p>
    <w:p w:rsidR="00050C39" w:rsidRPr="00FD2398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2398">
        <w:rPr>
          <w:rFonts w:ascii="Times New Roman" w:hAnsi="Times New Roman" w:cs="Times New Roman"/>
          <w:color w:val="000000"/>
          <w:sz w:val="28"/>
          <w:szCs w:val="28"/>
        </w:rPr>
        <w:t>2025 год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Pr="00FD2398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050C39" w:rsidRPr="00FD2398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2398">
        <w:rPr>
          <w:rFonts w:ascii="Times New Roman" w:hAnsi="Times New Roman" w:cs="Times New Roman"/>
          <w:color w:val="000000"/>
          <w:sz w:val="28"/>
          <w:szCs w:val="28"/>
        </w:rPr>
        <w:t>2026 год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Pr="00FD2398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050C39" w:rsidRPr="00FD2398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2398">
        <w:rPr>
          <w:rFonts w:ascii="Times New Roman" w:hAnsi="Times New Roman" w:cs="Times New Roman"/>
          <w:color w:val="000000"/>
          <w:sz w:val="28"/>
          <w:szCs w:val="28"/>
        </w:rPr>
        <w:t xml:space="preserve">2027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FD2398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050C39" w:rsidRPr="00FD2398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2398">
        <w:rPr>
          <w:rFonts w:ascii="Times New Roman" w:hAnsi="Times New Roman" w:cs="Times New Roman"/>
          <w:color w:val="000000"/>
          <w:sz w:val="28"/>
          <w:szCs w:val="28"/>
        </w:rPr>
        <w:t xml:space="preserve">2028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FD2398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050C39" w:rsidRPr="00FD2398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2029 год – 30</w:t>
      </w:r>
      <w:r w:rsidRPr="00FD2398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780C18" w:rsidRPr="00780C18" w:rsidRDefault="00050C39" w:rsidP="00050C39">
      <w:pPr>
        <w:autoSpaceDE w:val="0"/>
        <w:autoSpaceDN w:val="0"/>
        <w:spacing w:after="0" w:line="240" w:lineRule="auto"/>
        <w:jc w:val="center"/>
        <w:rPr>
          <w:kern w:val="2"/>
          <w:sz w:val="28"/>
          <w:szCs w:val="28"/>
        </w:rPr>
      </w:pPr>
      <w:r w:rsidRPr="00FD2398">
        <w:rPr>
          <w:color w:val="000000"/>
          <w:sz w:val="28"/>
          <w:szCs w:val="28"/>
        </w:rPr>
        <w:t xml:space="preserve">2030 год – </w:t>
      </w:r>
      <w:r>
        <w:rPr>
          <w:color w:val="000000"/>
          <w:sz w:val="28"/>
          <w:szCs w:val="28"/>
        </w:rPr>
        <w:t>30</w:t>
      </w:r>
      <w:r w:rsidRPr="00FD2398">
        <w:rPr>
          <w:color w:val="000000"/>
          <w:sz w:val="28"/>
          <w:szCs w:val="28"/>
        </w:rPr>
        <w:t>,0 тыс. рублей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3)приложение  таблица 4 «Расходы  бюджета населения на реализацию муниципальной программы  Верхнеобливского сельского поселения «Развитие физической культуры» изложить в новой редакции, согласно приложению 1 к настоящему постановлению.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4)приложение  таблица 5 «Расходы на реализацию муниципальной программы Верхнеобливского сельского поселения «Развитие физической культуры» изложить в новой редакции, согласно приложению 2 к настоящему постановлению.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2.Контроль за исполнением настоящего постановления оставляю за собой.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 xml:space="preserve">Глава  Администрации 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Верхнеобливского сельского поселения                           А.В. Марченко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ab/>
      </w:r>
      <w:r w:rsidRPr="00780C18">
        <w:rPr>
          <w:kern w:val="2"/>
          <w:sz w:val="28"/>
          <w:szCs w:val="28"/>
        </w:rPr>
        <w:tab/>
      </w:r>
      <w:r w:rsidRPr="00780C18">
        <w:rPr>
          <w:kern w:val="2"/>
          <w:sz w:val="28"/>
          <w:szCs w:val="28"/>
        </w:rPr>
        <w:tab/>
      </w:r>
      <w:r w:rsidRPr="00780C18">
        <w:rPr>
          <w:kern w:val="2"/>
          <w:sz w:val="28"/>
          <w:szCs w:val="28"/>
        </w:rPr>
        <w:tab/>
      </w:r>
      <w:r w:rsidRPr="00780C18">
        <w:rPr>
          <w:kern w:val="2"/>
          <w:sz w:val="28"/>
          <w:szCs w:val="28"/>
        </w:rPr>
        <w:tab/>
        <w:t xml:space="preserve">      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0F391B" w:rsidRPr="009410AA" w:rsidRDefault="000F391B" w:rsidP="000F391B">
      <w:pPr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0F391B" w:rsidRDefault="000F391B" w:rsidP="001A36C8">
      <w:pPr>
        <w:widowControl w:val="0"/>
        <w:spacing w:after="0" w:line="240" w:lineRule="auto"/>
        <w:outlineLvl w:val="0"/>
        <w:rPr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B570C2" w:rsidRDefault="00B570C2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5F269F" w:rsidRPr="009410AA" w:rsidRDefault="005F269F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  <w:sectPr w:rsidR="005F269F" w:rsidRPr="009410AA" w:rsidSect="000F39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>
        <w:rPr>
          <w:bCs/>
          <w:kern w:val="2"/>
          <w:sz w:val="28"/>
          <w:szCs w:val="28"/>
          <w:lang w:eastAsia="ru-RU"/>
        </w:rPr>
        <w:lastRenderedPageBreak/>
        <w:t xml:space="preserve">Приложение № </w:t>
      </w:r>
      <w:r w:rsidR="00D7416A">
        <w:rPr>
          <w:bCs/>
          <w:kern w:val="2"/>
          <w:sz w:val="28"/>
          <w:szCs w:val="28"/>
          <w:lang w:eastAsia="ru-RU"/>
        </w:rPr>
        <w:t>1</w:t>
      </w:r>
      <w:r w:rsidRPr="009410AA">
        <w:rPr>
          <w:bCs/>
          <w:kern w:val="2"/>
          <w:sz w:val="28"/>
          <w:szCs w:val="28"/>
          <w:lang w:eastAsia="ru-RU"/>
        </w:rPr>
        <w:t xml:space="preserve"> </w:t>
      </w: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 w:rsidRPr="009410AA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9410AA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0F391B" w:rsidRDefault="00D7380E" w:rsidP="000F391B">
      <w:pPr>
        <w:widowControl w:val="0"/>
        <w:suppressAutoHyphens/>
        <w:spacing w:after="0" w:line="228" w:lineRule="auto"/>
        <w:ind w:left="8647"/>
        <w:jc w:val="right"/>
        <w:rPr>
          <w:bCs/>
          <w:kern w:val="2"/>
          <w:sz w:val="28"/>
          <w:szCs w:val="28"/>
          <w:lang w:eastAsia="ru-RU"/>
        </w:rPr>
      </w:pPr>
      <w:r>
        <w:rPr>
          <w:bCs/>
          <w:kern w:val="2"/>
          <w:sz w:val="28"/>
          <w:szCs w:val="28"/>
          <w:lang w:eastAsia="ru-RU"/>
        </w:rPr>
        <w:t>Верхнеобливского</w:t>
      </w:r>
      <w:r w:rsidR="000F391B" w:rsidRPr="009410AA">
        <w:rPr>
          <w:bCs/>
          <w:kern w:val="2"/>
          <w:sz w:val="28"/>
          <w:szCs w:val="28"/>
          <w:lang w:eastAsia="ru-RU"/>
        </w:rPr>
        <w:t xml:space="preserve"> сельского поселения </w:t>
      </w:r>
      <w:r w:rsidR="00050C39">
        <w:rPr>
          <w:bCs/>
          <w:kern w:val="2"/>
          <w:sz w:val="28"/>
          <w:szCs w:val="28"/>
          <w:lang w:eastAsia="ru-RU"/>
        </w:rPr>
        <w:t>от 28.12.2021 г №1</w:t>
      </w:r>
      <w:r w:rsidR="00A20FBA">
        <w:rPr>
          <w:bCs/>
          <w:kern w:val="2"/>
          <w:sz w:val="28"/>
          <w:szCs w:val="28"/>
          <w:lang w:eastAsia="ru-RU"/>
        </w:rPr>
        <w:t>11</w:t>
      </w: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>РАСХОДЫ</w:t>
      </w:r>
    </w:p>
    <w:p w:rsidR="00E05587" w:rsidRDefault="000F391B" w:rsidP="00E05587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 xml:space="preserve">на реализацию муниципальной программы </w:t>
      </w:r>
      <w:r w:rsidR="00D7380E">
        <w:rPr>
          <w:kern w:val="2"/>
          <w:sz w:val="28"/>
          <w:szCs w:val="28"/>
          <w:lang w:eastAsia="ru-RU"/>
        </w:rPr>
        <w:t>Верхнеобливского</w:t>
      </w:r>
      <w:r w:rsidRPr="009410AA">
        <w:rPr>
          <w:kern w:val="2"/>
          <w:sz w:val="28"/>
          <w:szCs w:val="28"/>
          <w:lang w:eastAsia="ru-RU"/>
        </w:rPr>
        <w:t xml:space="preserve"> сельского поселения </w:t>
      </w:r>
      <w:r w:rsidR="00E05587" w:rsidRPr="009410AA">
        <w:rPr>
          <w:kern w:val="2"/>
          <w:sz w:val="28"/>
          <w:szCs w:val="28"/>
          <w:lang w:eastAsia="ru-RU"/>
        </w:rPr>
        <w:t>«</w:t>
      </w:r>
      <w:r w:rsidR="00E05587" w:rsidRPr="0097269E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E05587" w:rsidRPr="009410AA">
        <w:rPr>
          <w:kern w:val="2"/>
          <w:sz w:val="28"/>
          <w:szCs w:val="28"/>
          <w:lang w:eastAsia="ru-RU"/>
        </w:rPr>
        <w:t xml:space="preserve">» </w:t>
      </w:r>
    </w:p>
    <w:p w:rsidR="00E05587" w:rsidRPr="009410AA" w:rsidRDefault="00E05587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14949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6"/>
        <w:gridCol w:w="1739"/>
        <w:gridCol w:w="579"/>
        <w:gridCol w:w="580"/>
        <w:gridCol w:w="726"/>
        <w:gridCol w:w="581"/>
        <w:gridCol w:w="870"/>
        <w:gridCol w:w="828"/>
        <w:gridCol w:w="850"/>
        <w:gridCol w:w="851"/>
        <w:gridCol w:w="850"/>
        <w:gridCol w:w="851"/>
        <w:gridCol w:w="709"/>
        <w:gridCol w:w="708"/>
        <w:gridCol w:w="739"/>
        <w:gridCol w:w="726"/>
        <w:gridCol w:w="726"/>
      </w:tblGrid>
      <w:tr w:rsidR="000F391B" w:rsidRPr="006C5F4B" w:rsidTr="00767152">
        <w:trPr>
          <w:trHeight w:val="607"/>
        </w:trPr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8A27C7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A27C7">
              <w:rPr>
                <w:sz w:val="18"/>
                <w:szCs w:val="18"/>
                <w:lang w:eastAsia="ru-RU"/>
              </w:rPr>
              <w:t xml:space="preserve">Номер и наименование </w:t>
            </w:r>
            <w:r w:rsidRPr="008A27C7">
              <w:rPr>
                <w:sz w:val="18"/>
                <w:szCs w:val="18"/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Ответственный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исполнитель,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соисполнители,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Код бюджетной </w:t>
            </w:r>
            <w:r w:rsidRPr="006C5F4B">
              <w:rPr>
                <w:sz w:val="18"/>
                <w:szCs w:val="18"/>
                <w:lang w:eastAsia="ru-RU"/>
              </w:rPr>
              <w:t>классификации расходов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Объем расходов всего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C5F4B">
              <w:rPr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7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в том числе по годам реализации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муниципальной программы</w:t>
            </w:r>
          </w:p>
        </w:tc>
      </w:tr>
      <w:tr w:rsidR="00767152" w:rsidRPr="006C5F4B" w:rsidTr="0021479F">
        <w:trPr>
          <w:cantSplit/>
          <w:trHeight w:val="1047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6C5F4B" w:rsidRDefault="00767152" w:rsidP="00031651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6C5F4B" w:rsidRDefault="00767152" w:rsidP="00031651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C5F4B">
              <w:rPr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152" w:rsidRPr="006C5F4B" w:rsidRDefault="00767152" w:rsidP="000316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ind w:left="-75" w:right="-75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ind w:left="-75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ind w:left="-75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</w:tbl>
    <w:p w:rsidR="000F391B" w:rsidRPr="009410AA" w:rsidRDefault="000F391B" w:rsidP="000F391B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14936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5"/>
        <w:gridCol w:w="1739"/>
        <w:gridCol w:w="580"/>
        <w:gridCol w:w="580"/>
        <w:gridCol w:w="724"/>
        <w:gridCol w:w="581"/>
        <w:gridCol w:w="869"/>
        <w:gridCol w:w="831"/>
        <w:gridCol w:w="850"/>
        <w:gridCol w:w="851"/>
        <w:gridCol w:w="850"/>
        <w:gridCol w:w="851"/>
        <w:gridCol w:w="709"/>
        <w:gridCol w:w="708"/>
        <w:gridCol w:w="728"/>
        <w:gridCol w:w="725"/>
        <w:gridCol w:w="725"/>
      </w:tblGrid>
      <w:tr w:rsidR="00767152" w:rsidRPr="006C5F4B" w:rsidTr="0021479F">
        <w:trPr>
          <w:cantSplit/>
          <w:trHeight w:val="195"/>
          <w:tblHeader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</w:tr>
      <w:tr w:rsidR="005A5DD8" w:rsidRPr="009410AA" w:rsidTr="0021479F">
        <w:trPr>
          <w:trHeight w:val="54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5DD8" w:rsidRPr="008A27C7" w:rsidRDefault="005A5DD8" w:rsidP="008F6992">
            <w:pPr>
              <w:widowControl w:val="0"/>
              <w:autoSpaceDE w:val="0"/>
              <w:spacing w:after="0" w:line="240" w:lineRule="auto"/>
              <w:rPr>
                <w:b/>
                <w:sz w:val="18"/>
                <w:szCs w:val="18"/>
              </w:rPr>
            </w:pPr>
            <w:r w:rsidRPr="008A27C7">
              <w:rPr>
                <w:b/>
                <w:sz w:val="18"/>
                <w:szCs w:val="18"/>
                <w:lang w:eastAsia="ru-RU"/>
              </w:rPr>
              <w:t>Муниципальная программа «</w:t>
            </w:r>
            <w:r w:rsidRPr="00E05587">
              <w:rPr>
                <w:b/>
                <w:sz w:val="18"/>
                <w:szCs w:val="18"/>
              </w:rPr>
              <w:t xml:space="preserve">Энергосбережение и повышение энергетической эффективности </w:t>
            </w:r>
            <w:r w:rsidRPr="00E05587">
              <w:rPr>
                <w:b/>
                <w:kern w:val="2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6C5F4B" w:rsidRDefault="005A5DD8" w:rsidP="005A5DD8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 xml:space="preserve">Всего, </w:t>
            </w:r>
          </w:p>
          <w:p w:rsidR="005A5DD8" w:rsidRPr="006C5F4B" w:rsidRDefault="005A5DD8" w:rsidP="005A5DD8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F0160E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0160E">
              <w:rPr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A20FBA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050C39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A20FBA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A20FBA">
            <w:pPr>
              <w:jc w:val="center"/>
            </w:pPr>
            <w:r w:rsidRPr="00BB4171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A20FBA">
            <w:pPr>
              <w:jc w:val="center"/>
            </w:pPr>
            <w:r w:rsidRPr="00BB4171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</w:tr>
      <w:tr w:rsidR="005A5DD8" w:rsidRPr="009410AA" w:rsidTr="0021479F">
        <w:trPr>
          <w:trHeight w:val="1703"/>
        </w:trPr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5DD8" w:rsidRPr="006C5F4B" w:rsidRDefault="005A5DD8" w:rsidP="005A5DD8">
            <w:pPr>
              <w:widowControl w:val="0"/>
              <w:autoSpaceDE w:val="0"/>
              <w:snapToGrid w:val="0"/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6C5F4B" w:rsidRDefault="005A5DD8" w:rsidP="005A5DD8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ответственный исполнитель муниципальной программы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C5F4B">
              <w:rPr>
                <w:sz w:val="18"/>
                <w:szCs w:val="18"/>
                <w:lang w:eastAsia="ru-RU"/>
              </w:rPr>
              <w:t xml:space="preserve">- Администрация </w:t>
            </w:r>
            <w:r>
              <w:rPr>
                <w:sz w:val="18"/>
                <w:szCs w:val="18"/>
                <w:lang w:eastAsia="ru-RU"/>
              </w:rPr>
              <w:t>Верхнеобливского</w:t>
            </w:r>
            <w:r w:rsidRPr="006C5F4B">
              <w:rPr>
                <w:sz w:val="18"/>
                <w:szCs w:val="18"/>
                <w:lang w:eastAsia="ru-RU"/>
              </w:rPr>
              <w:t xml:space="preserve"> сельского поселения</w:t>
            </w:r>
            <w:r>
              <w:rPr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951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F0160E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0900025</w:t>
            </w:r>
            <w:r w:rsidR="00B133C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A20FBA" w:rsidP="005A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050C39" w:rsidP="005A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A20FBA" w:rsidP="005A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A20FBA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A20FBA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</w:tr>
      <w:tr w:rsidR="005A5DD8" w:rsidRPr="009410AA" w:rsidTr="0021479F">
        <w:trPr>
          <w:trHeight w:val="540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5DD8" w:rsidRPr="008A27C7" w:rsidRDefault="005A5DD8" w:rsidP="005A5DD8">
            <w:pPr>
              <w:widowControl w:val="0"/>
              <w:autoSpaceDE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Основное </w:t>
            </w:r>
            <w:r w:rsidRPr="006C5F4B">
              <w:rPr>
                <w:sz w:val="18"/>
                <w:szCs w:val="18"/>
                <w:lang w:eastAsia="ru-RU"/>
              </w:rPr>
              <w:t xml:space="preserve">мероприятие 1.1. </w:t>
            </w:r>
            <w:r w:rsidRPr="00946869">
              <w:rPr>
                <w:sz w:val="18"/>
                <w:szCs w:val="18"/>
              </w:rPr>
              <w:t xml:space="preserve">Расходы на реализацию мероприятий в сфере </w:t>
            </w:r>
            <w:proofErr w:type="spellStart"/>
            <w:r w:rsidRPr="00946869">
              <w:rPr>
                <w:sz w:val="18"/>
                <w:szCs w:val="18"/>
              </w:rPr>
              <w:t>энергосбрежения</w:t>
            </w:r>
            <w:proofErr w:type="spellEnd"/>
            <w:r w:rsidRPr="0094686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5DD8" w:rsidRPr="006C5F4B" w:rsidRDefault="005A5DD8" w:rsidP="005A5DD8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исполнитель основного мероприятия 1.1. Админи</w:t>
            </w:r>
            <w:r>
              <w:rPr>
                <w:sz w:val="18"/>
                <w:szCs w:val="18"/>
                <w:lang w:eastAsia="ru-RU"/>
              </w:rPr>
              <w:t>страци</w:t>
            </w:r>
            <w:r w:rsidR="0021479F">
              <w:rPr>
                <w:sz w:val="18"/>
                <w:szCs w:val="18"/>
                <w:lang w:eastAsia="ru-RU"/>
              </w:rPr>
              <w:t>я</w:t>
            </w:r>
            <w:r w:rsidRPr="006C5F4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Верхнеобливского</w:t>
            </w:r>
            <w:r w:rsidRPr="006C5F4B">
              <w:rPr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951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F0160E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1479F">
              <w:rPr>
                <w:sz w:val="20"/>
                <w:szCs w:val="20"/>
              </w:rPr>
              <w:t>50</w:t>
            </w:r>
            <w:r w:rsidR="008652BA">
              <w:rPr>
                <w:sz w:val="20"/>
                <w:szCs w:val="20"/>
              </w:rPr>
              <w:t>3</w:t>
            </w:r>
          </w:p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F0160E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0900025</w:t>
            </w:r>
            <w:r w:rsidR="00B133C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A20FBA" w:rsidP="005A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D7416A" w:rsidP="005A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A20FBA" w:rsidP="005A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A20FBA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A20FBA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</w:tr>
    </w:tbl>
    <w:p w:rsidR="00353160" w:rsidRDefault="00353160" w:rsidP="005A5D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391B" w:rsidRDefault="000F391B" w:rsidP="005A5D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6992" w:rsidRDefault="008F6992" w:rsidP="005A5D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5DD8" w:rsidRPr="009410AA" w:rsidRDefault="005A5DD8" w:rsidP="005A5D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>
        <w:rPr>
          <w:bCs/>
          <w:kern w:val="2"/>
          <w:sz w:val="28"/>
          <w:szCs w:val="28"/>
          <w:lang w:eastAsia="ru-RU"/>
        </w:rPr>
        <w:t>Приложение №</w:t>
      </w:r>
      <w:r w:rsidR="00D7416A">
        <w:rPr>
          <w:bCs/>
          <w:kern w:val="2"/>
          <w:sz w:val="28"/>
          <w:szCs w:val="28"/>
          <w:lang w:eastAsia="ru-RU"/>
        </w:rPr>
        <w:t>2</w:t>
      </w: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 w:rsidRPr="009410AA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9410AA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0F391B" w:rsidRDefault="00D7380E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>
        <w:rPr>
          <w:bCs/>
          <w:kern w:val="2"/>
          <w:sz w:val="28"/>
          <w:szCs w:val="28"/>
          <w:lang w:eastAsia="ru-RU"/>
        </w:rPr>
        <w:t>Верхнеобливского</w:t>
      </w:r>
      <w:r w:rsidR="000F391B">
        <w:rPr>
          <w:bCs/>
          <w:kern w:val="2"/>
          <w:sz w:val="28"/>
          <w:szCs w:val="28"/>
          <w:lang w:eastAsia="ru-RU"/>
        </w:rPr>
        <w:t xml:space="preserve"> сельского поселения</w:t>
      </w:r>
      <w:r w:rsidR="00D7416A">
        <w:rPr>
          <w:bCs/>
          <w:kern w:val="2"/>
          <w:sz w:val="28"/>
          <w:szCs w:val="28"/>
          <w:lang w:eastAsia="ru-RU"/>
        </w:rPr>
        <w:t xml:space="preserve"> от 28.12.2021 №1</w:t>
      </w:r>
      <w:r w:rsidR="00A20FBA">
        <w:rPr>
          <w:bCs/>
          <w:kern w:val="2"/>
          <w:sz w:val="28"/>
          <w:szCs w:val="28"/>
          <w:lang w:eastAsia="ru-RU"/>
        </w:rPr>
        <w:t>11</w:t>
      </w:r>
    </w:p>
    <w:p w:rsidR="000F391B" w:rsidRPr="009410AA" w:rsidRDefault="000F391B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>РАСХОДЫ</w:t>
      </w: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 xml:space="preserve">на реализацию муниципальной программы </w:t>
      </w:r>
      <w:r w:rsidR="00D7380E">
        <w:rPr>
          <w:kern w:val="2"/>
          <w:sz w:val="28"/>
          <w:szCs w:val="28"/>
          <w:lang w:eastAsia="ru-RU"/>
        </w:rPr>
        <w:t>Верхнеобливского</w:t>
      </w:r>
      <w:r w:rsidRPr="009410AA">
        <w:rPr>
          <w:kern w:val="2"/>
          <w:sz w:val="28"/>
          <w:szCs w:val="28"/>
          <w:lang w:eastAsia="ru-RU"/>
        </w:rPr>
        <w:t xml:space="preserve"> сельского поселения </w:t>
      </w:r>
      <w:r w:rsidR="00767152" w:rsidRPr="009410AA">
        <w:rPr>
          <w:kern w:val="2"/>
          <w:sz w:val="28"/>
          <w:szCs w:val="28"/>
          <w:lang w:eastAsia="ru-RU"/>
        </w:rPr>
        <w:t>«</w:t>
      </w:r>
      <w:r w:rsidR="00767152" w:rsidRPr="0097269E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767152" w:rsidRPr="009410AA">
        <w:rPr>
          <w:kern w:val="2"/>
          <w:sz w:val="28"/>
          <w:szCs w:val="28"/>
          <w:lang w:eastAsia="ru-RU"/>
        </w:rPr>
        <w:t>»</w:t>
      </w: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tbl>
      <w:tblPr>
        <w:tblW w:w="473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5"/>
        <w:gridCol w:w="2486"/>
        <w:gridCol w:w="1267"/>
        <w:gridCol w:w="1372"/>
        <w:gridCol w:w="957"/>
        <w:gridCol w:w="777"/>
        <w:gridCol w:w="777"/>
        <w:gridCol w:w="776"/>
        <w:gridCol w:w="776"/>
        <w:gridCol w:w="777"/>
        <w:gridCol w:w="777"/>
        <w:gridCol w:w="775"/>
        <w:gridCol w:w="779"/>
      </w:tblGrid>
      <w:tr w:rsidR="000F391B" w:rsidRPr="009410AA" w:rsidTr="00767152">
        <w:tc>
          <w:tcPr>
            <w:tcW w:w="2955" w:type="dxa"/>
            <w:vMerge w:val="restart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Наименование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Муниципальной программы, номер и наименование подпрограммы</w:t>
            </w:r>
          </w:p>
        </w:tc>
        <w:tc>
          <w:tcPr>
            <w:tcW w:w="2486" w:type="dxa"/>
            <w:vMerge w:val="restart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Объем расходов,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всего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(тыс. рублей)</w:t>
            </w:r>
          </w:p>
        </w:tc>
        <w:tc>
          <w:tcPr>
            <w:tcW w:w="8543" w:type="dxa"/>
            <w:gridSpan w:val="10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В том числе по годам реализации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муниципальной программы</w:t>
            </w:r>
          </w:p>
        </w:tc>
      </w:tr>
      <w:tr w:rsidR="00767152" w:rsidRPr="009410AA" w:rsidTr="00767152">
        <w:tc>
          <w:tcPr>
            <w:tcW w:w="2955" w:type="dxa"/>
            <w:vMerge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777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777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775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</w:t>
            </w:r>
            <w:r>
              <w:rPr>
                <w:kern w:val="2"/>
                <w:szCs w:val="24"/>
                <w:lang w:eastAsia="ru-RU"/>
              </w:rPr>
              <w:t>30</w:t>
            </w:r>
          </w:p>
        </w:tc>
      </w:tr>
    </w:tbl>
    <w:p w:rsidR="000F391B" w:rsidRPr="009410AA" w:rsidRDefault="000F391B" w:rsidP="000F391B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473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3"/>
        <w:gridCol w:w="2487"/>
        <w:gridCol w:w="1268"/>
        <w:gridCol w:w="1372"/>
        <w:gridCol w:w="961"/>
        <w:gridCol w:w="778"/>
        <w:gridCol w:w="778"/>
        <w:gridCol w:w="776"/>
        <w:gridCol w:w="776"/>
        <w:gridCol w:w="779"/>
        <w:gridCol w:w="779"/>
        <w:gridCol w:w="775"/>
        <w:gridCol w:w="779"/>
      </w:tblGrid>
      <w:tr w:rsidR="00767152" w:rsidRPr="009410AA" w:rsidTr="00767152">
        <w:trPr>
          <w:tblHeader/>
        </w:trPr>
        <w:tc>
          <w:tcPr>
            <w:tcW w:w="2953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1372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961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778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3</w:t>
            </w:r>
          </w:p>
        </w:tc>
      </w:tr>
      <w:tr w:rsidR="005A5DD8" w:rsidRPr="009410AA" w:rsidTr="00767152">
        <w:tc>
          <w:tcPr>
            <w:tcW w:w="2953" w:type="dxa"/>
            <w:vMerge w:val="restart"/>
            <w:hideMark/>
          </w:tcPr>
          <w:p w:rsidR="005A5DD8" w:rsidRPr="0013229A" w:rsidRDefault="005A5DD8" w:rsidP="008F6992">
            <w:pPr>
              <w:autoSpaceDE w:val="0"/>
              <w:autoSpaceDN w:val="0"/>
              <w:adjustRightInd w:val="0"/>
              <w:spacing w:after="0" w:line="223" w:lineRule="auto"/>
              <w:rPr>
                <w:bCs/>
                <w:kern w:val="2"/>
                <w:szCs w:val="24"/>
                <w:lang w:eastAsia="ru-RU"/>
              </w:rPr>
            </w:pPr>
            <w:r w:rsidRPr="0013229A">
              <w:rPr>
                <w:kern w:val="2"/>
                <w:szCs w:val="24"/>
                <w:lang w:eastAsia="ru-RU"/>
              </w:rPr>
              <w:t xml:space="preserve">Муниципальная программа </w:t>
            </w:r>
            <w:r w:rsidRPr="00767152">
              <w:rPr>
                <w:kern w:val="2"/>
                <w:szCs w:val="24"/>
                <w:lang w:eastAsia="ru-RU"/>
              </w:rPr>
              <w:t>«</w:t>
            </w:r>
            <w:r w:rsidRPr="00767152">
              <w:rPr>
                <w:szCs w:val="24"/>
              </w:rPr>
              <w:t>Энергосбережение и повышение энергетической эффективности</w:t>
            </w:r>
            <w:r w:rsidRPr="00767152">
              <w:rPr>
                <w:kern w:val="2"/>
                <w:szCs w:val="24"/>
                <w:lang w:eastAsia="ru-RU"/>
              </w:rPr>
              <w:t>»</w:t>
            </w:r>
          </w:p>
        </w:tc>
        <w:tc>
          <w:tcPr>
            <w:tcW w:w="2487" w:type="dxa"/>
            <w:hideMark/>
          </w:tcPr>
          <w:p w:rsidR="005A5DD8" w:rsidRPr="009410AA" w:rsidRDefault="005A5DD8" w:rsidP="005A5DD8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 xml:space="preserve">всего </w:t>
            </w:r>
          </w:p>
        </w:tc>
        <w:tc>
          <w:tcPr>
            <w:tcW w:w="1268" w:type="dxa"/>
            <w:hideMark/>
          </w:tcPr>
          <w:p w:rsidR="005A5DD8" w:rsidRPr="001A36C8" w:rsidRDefault="00A20FBA" w:rsidP="005A5D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240,3</w:t>
            </w:r>
          </w:p>
        </w:tc>
        <w:tc>
          <w:tcPr>
            <w:tcW w:w="1372" w:type="dxa"/>
            <w:hideMark/>
          </w:tcPr>
          <w:p w:rsidR="005A5DD8" w:rsidRPr="001A36C8" w:rsidRDefault="00D7416A" w:rsidP="005A5D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19,3</w:t>
            </w:r>
          </w:p>
        </w:tc>
        <w:tc>
          <w:tcPr>
            <w:tcW w:w="961" w:type="dxa"/>
            <w:hideMark/>
          </w:tcPr>
          <w:p w:rsidR="005A5DD8" w:rsidRPr="001A36C8" w:rsidRDefault="00A20FBA" w:rsidP="005A5D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5,0</w:t>
            </w:r>
          </w:p>
        </w:tc>
        <w:tc>
          <w:tcPr>
            <w:tcW w:w="778" w:type="dxa"/>
            <w:hideMark/>
          </w:tcPr>
          <w:p w:rsidR="005A5DD8" w:rsidRDefault="005A5DD8" w:rsidP="00A20FBA">
            <w:pPr>
              <w:jc w:val="center"/>
            </w:pPr>
            <w:r w:rsidRPr="00BD77B5">
              <w:rPr>
                <w:sz w:val="22"/>
              </w:rPr>
              <w:t>3,0</w:t>
            </w:r>
          </w:p>
        </w:tc>
        <w:tc>
          <w:tcPr>
            <w:tcW w:w="778" w:type="dxa"/>
            <w:hideMark/>
          </w:tcPr>
          <w:p w:rsidR="005A5DD8" w:rsidRDefault="005A5DD8" w:rsidP="00A20FBA">
            <w:pPr>
              <w:jc w:val="center"/>
            </w:pPr>
            <w:r w:rsidRPr="00BD77B5">
              <w:rPr>
                <w:sz w:val="22"/>
              </w:rPr>
              <w:t>3,0</w:t>
            </w:r>
          </w:p>
        </w:tc>
        <w:tc>
          <w:tcPr>
            <w:tcW w:w="776" w:type="dxa"/>
            <w:hideMark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6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9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9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5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9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</w:tr>
      <w:tr w:rsidR="005A5DD8" w:rsidRPr="009410AA" w:rsidTr="005A5DD8">
        <w:trPr>
          <w:trHeight w:val="347"/>
        </w:trPr>
        <w:tc>
          <w:tcPr>
            <w:tcW w:w="2953" w:type="dxa"/>
            <w:vMerge/>
            <w:hideMark/>
          </w:tcPr>
          <w:p w:rsidR="005A5DD8" w:rsidRPr="009410AA" w:rsidRDefault="005A5DD8" w:rsidP="005A5DD8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5A5DD8" w:rsidRPr="009410AA" w:rsidRDefault="00FB5130" w:rsidP="005A5DD8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</w:t>
            </w:r>
            <w:r w:rsidR="005A5DD8" w:rsidRPr="009410AA">
              <w:rPr>
                <w:kern w:val="2"/>
                <w:szCs w:val="24"/>
                <w:lang w:eastAsia="ru-RU"/>
              </w:rPr>
              <w:t>естный бюджет</w:t>
            </w:r>
          </w:p>
        </w:tc>
        <w:tc>
          <w:tcPr>
            <w:tcW w:w="1268" w:type="dxa"/>
            <w:hideMark/>
          </w:tcPr>
          <w:p w:rsidR="005A5DD8" w:rsidRPr="00327B3D" w:rsidRDefault="00A20FBA" w:rsidP="005A5D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240,3</w:t>
            </w:r>
          </w:p>
        </w:tc>
        <w:tc>
          <w:tcPr>
            <w:tcW w:w="1372" w:type="dxa"/>
            <w:hideMark/>
          </w:tcPr>
          <w:p w:rsidR="005A5DD8" w:rsidRPr="00327B3D" w:rsidRDefault="00D7416A" w:rsidP="005A5D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19,3</w:t>
            </w:r>
          </w:p>
        </w:tc>
        <w:tc>
          <w:tcPr>
            <w:tcW w:w="961" w:type="dxa"/>
            <w:hideMark/>
          </w:tcPr>
          <w:p w:rsidR="005A5DD8" w:rsidRPr="00327B3D" w:rsidRDefault="00A20FBA" w:rsidP="005A5D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5,0</w:t>
            </w:r>
          </w:p>
        </w:tc>
        <w:tc>
          <w:tcPr>
            <w:tcW w:w="778" w:type="dxa"/>
            <w:hideMark/>
          </w:tcPr>
          <w:p w:rsidR="005A5DD8" w:rsidRPr="00327B3D" w:rsidRDefault="005A5DD8" w:rsidP="00A20FBA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3,0</w:t>
            </w:r>
          </w:p>
        </w:tc>
        <w:tc>
          <w:tcPr>
            <w:tcW w:w="778" w:type="dxa"/>
            <w:hideMark/>
          </w:tcPr>
          <w:p w:rsidR="005A5DD8" w:rsidRPr="00327B3D" w:rsidRDefault="005A5DD8" w:rsidP="00A20FBA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3,0</w:t>
            </w:r>
          </w:p>
        </w:tc>
        <w:tc>
          <w:tcPr>
            <w:tcW w:w="776" w:type="dxa"/>
            <w:hideMark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6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9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9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5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9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</w:tr>
      <w:tr w:rsidR="00767152" w:rsidRPr="009410AA" w:rsidTr="00767152">
        <w:tc>
          <w:tcPr>
            <w:tcW w:w="2953" w:type="dxa"/>
            <w:vMerge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767152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б</w:t>
            </w:r>
            <w:r w:rsidR="00767152" w:rsidRPr="009410AA">
              <w:rPr>
                <w:kern w:val="2"/>
                <w:szCs w:val="24"/>
                <w:lang w:eastAsia="ru-RU"/>
              </w:rPr>
              <w:t>езвозмездные поступления в местный бюджет</w:t>
            </w:r>
          </w:p>
        </w:tc>
        <w:tc>
          <w:tcPr>
            <w:tcW w:w="126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372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767152" w:rsidRPr="009410AA" w:rsidTr="00767152">
        <w:tc>
          <w:tcPr>
            <w:tcW w:w="2953" w:type="dxa"/>
            <w:vMerge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9410AA">
              <w:rPr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26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372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FB5130" w:rsidRPr="009410AA" w:rsidTr="00767152">
        <w:trPr>
          <w:trHeight w:val="479"/>
        </w:trPr>
        <w:tc>
          <w:tcPr>
            <w:tcW w:w="2953" w:type="dxa"/>
            <w:vMerge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федерального  бюджета</w:t>
            </w:r>
          </w:p>
        </w:tc>
        <w:tc>
          <w:tcPr>
            <w:tcW w:w="1268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8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8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</w:tr>
      <w:tr w:rsidR="00767152" w:rsidRPr="009410AA" w:rsidTr="00767152">
        <w:trPr>
          <w:trHeight w:val="479"/>
        </w:trPr>
        <w:tc>
          <w:tcPr>
            <w:tcW w:w="2953" w:type="dxa"/>
            <w:vMerge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767152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о</w:t>
            </w:r>
            <w:r w:rsidR="00767152" w:rsidRPr="009410AA">
              <w:rPr>
                <w:kern w:val="2"/>
                <w:szCs w:val="24"/>
                <w:lang w:eastAsia="ru-RU"/>
              </w:rPr>
              <w:t>бластного бюджета</w:t>
            </w:r>
          </w:p>
        </w:tc>
        <w:tc>
          <w:tcPr>
            <w:tcW w:w="126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372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767152" w:rsidRPr="009410AA" w:rsidTr="00767152">
        <w:trPr>
          <w:trHeight w:val="255"/>
        </w:trPr>
        <w:tc>
          <w:tcPr>
            <w:tcW w:w="2953" w:type="dxa"/>
            <w:vMerge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767152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</w:t>
            </w:r>
            <w:r w:rsidR="005A5DD8" w:rsidRPr="009410AA">
              <w:rPr>
                <w:kern w:val="2"/>
                <w:szCs w:val="24"/>
                <w:lang w:eastAsia="ru-RU"/>
              </w:rPr>
              <w:t>естн</w:t>
            </w:r>
            <w:r>
              <w:rPr>
                <w:kern w:val="2"/>
                <w:szCs w:val="24"/>
                <w:lang w:eastAsia="ru-RU"/>
              </w:rPr>
              <w:t>ого</w:t>
            </w:r>
            <w:r w:rsidR="005A5DD8" w:rsidRPr="009410AA">
              <w:rPr>
                <w:kern w:val="2"/>
                <w:szCs w:val="24"/>
                <w:lang w:eastAsia="ru-RU"/>
              </w:rPr>
              <w:t xml:space="preserve"> бюджет</w:t>
            </w:r>
            <w:r>
              <w:rPr>
                <w:kern w:val="2"/>
                <w:szCs w:val="24"/>
                <w:lang w:eastAsia="ru-RU"/>
              </w:rPr>
              <w:t>а</w:t>
            </w:r>
          </w:p>
        </w:tc>
        <w:tc>
          <w:tcPr>
            <w:tcW w:w="1268" w:type="dxa"/>
          </w:tcPr>
          <w:p w:rsidR="00767152" w:rsidRPr="009410AA" w:rsidRDefault="00767152" w:rsidP="00031651">
            <w:pPr>
              <w:jc w:val="center"/>
              <w:rPr>
                <w:szCs w:val="24"/>
              </w:rPr>
            </w:pPr>
            <w:r w:rsidRPr="009410AA">
              <w:rPr>
                <w:szCs w:val="24"/>
              </w:rPr>
              <w:t>–</w:t>
            </w:r>
          </w:p>
        </w:tc>
        <w:tc>
          <w:tcPr>
            <w:tcW w:w="1372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767152" w:rsidRPr="009410AA" w:rsidTr="00767152">
        <w:trPr>
          <w:trHeight w:val="300"/>
        </w:trPr>
        <w:tc>
          <w:tcPr>
            <w:tcW w:w="2953" w:type="dxa"/>
            <w:vMerge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767152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</w:t>
            </w:r>
            <w:r w:rsidR="00767152" w:rsidRPr="009410AA">
              <w:rPr>
                <w:kern w:val="2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1268" w:type="dxa"/>
          </w:tcPr>
          <w:p w:rsidR="00767152" w:rsidRPr="009410AA" w:rsidRDefault="00767152" w:rsidP="00031651">
            <w:pPr>
              <w:jc w:val="center"/>
              <w:rPr>
                <w:szCs w:val="24"/>
              </w:rPr>
            </w:pPr>
            <w:r w:rsidRPr="009410AA">
              <w:rPr>
                <w:szCs w:val="24"/>
              </w:rPr>
              <w:t>–</w:t>
            </w:r>
          </w:p>
        </w:tc>
        <w:tc>
          <w:tcPr>
            <w:tcW w:w="1372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</w:tbl>
    <w:p w:rsidR="000F391B" w:rsidRDefault="000F391B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sectPr w:rsidR="000F391B" w:rsidSect="000F391B">
      <w:footerReference w:type="even" r:id="rId15"/>
      <w:footerReference w:type="default" r:id="rId16"/>
      <w:pgSz w:w="16838" w:h="11906" w:orient="landscape"/>
      <w:pgMar w:top="709" w:right="284" w:bottom="1276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31B" w:rsidRDefault="0008231B">
      <w:pPr>
        <w:spacing w:after="0" w:line="240" w:lineRule="auto"/>
      </w:pPr>
      <w:r>
        <w:separator/>
      </w:r>
    </w:p>
  </w:endnote>
  <w:endnote w:type="continuationSeparator" w:id="0">
    <w:p w:rsidR="0008231B" w:rsidRDefault="0008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80C18" w:rsidRDefault="00780C18" w:rsidP="005228EC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503FD">
      <w:rPr>
        <w:rStyle w:val="af1"/>
        <w:noProof/>
      </w:rPr>
      <w:t>4</w:t>
    </w:r>
    <w:r>
      <w:rPr>
        <w:rStyle w:val="af1"/>
      </w:rPr>
      <w:fldChar w:fldCharType="end"/>
    </w:r>
  </w:p>
  <w:p w:rsidR="00780C18" w:rsidRDefault="00780C18" w:rsidP="005228E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31B" w:rsidRDefault="0008231B">
      <w:pPr>
        <w:spacing w:after="0" w:line="240" w:lineRule="auto"/>
      </w:pPr>
      <w:r>
        <w:separator/>
      </w:r>
    </w:p>
  </w:footnote>
  <w:footnote w:type="continuationSeparator" w:id="0">
    <w:p w:rsidR="0008231B" w:rsidRDefault="00082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19"/>
  </w:num>
  <w:num w:numId="8">
    <w:abstractNumId w:val="22"/>
  </w:num>
  <w:num w:numId="9">
    <w:abstractNumId w:val="6"/>
  </w:num>
  <w:num w:numId="10">
    <w:abstractNumId w:val="14"/>
  </w:num>
  <w:num w:numId="11">
    <w:abstractNumId w:val="18"/>
  </w:num>
  <w:num w:numId="12">
    <w:abstractNumId w:val="4"/>
  </w:num>
  <w:num w:numId="13">
    <w:abstractNumId w:val="20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12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DC"/>
    <w:rsid w:val="00000165"/>
    <w:rsid w:val="00005B7C"/>
    <w:rsid w:val="00024B9D"/>
    <w:rsid w:val="00024E88"/>
    <w:rsid w:val="000307FA"/>
    <w:rsid w:val="00031651"/>
    <w:rsid w:val="00050C39"/>
    <w:rsid w:val="000558DC"/>
    <w:rsid w:val="00056DB9"/>
    <w:rsid w:val="0006279C"/>
    <w:rsid w:val="00065C17"/>
    <w:rsid w:val="0008231B"/>
    <w:rsid w:val="00083384"/>
    <w:rsid w:val="00086DEA"/>
    <w:rsid w:val="000A2173"/>
    <w:rsid w:val="000A2DDB"/>
    <w:rsid w:val="000B418B"/>
    <w:rsid w:val="000B6670"/>
    <w:rsid w:val="000C1EBA"/>
    <w:rsid w:val="000C4ABB"/>
    <w:rsid w:val="000D169D"/>
    <w:rsid w:val="000D44EA"/>
    <w:rsid w:val="000D5D3B"/>
    <w:rsid w:val="000E3F1F"/>
    <w:rsid w:val="000E68C5"/>
    <w:rsid w:val="000E7DEB"/>
    <w:rsid w:val="000F391B"/>
    <w:rsid w:val="00103DD2"/>
    <w:rsid w:val="001064BB"/>
    <w:rsid w:val="00106EB5"/>
    <w:rsid w:val="00110FC3"/>
    <w:rsid w:val="001125A3"/>
    <w:rsid w:val="00121185"/>
    <w:rsid w:val="00121641"/>
    <w:rsid w:val="00145F3A"/>
    <w:rsid w:val="001611AD"/>
    <w:rsid w:val="001615C5"/>
    <w:rsid w:val="00162B3F"/>
    <w:rsid w:val="00163D65"/>
    <w:rsid w:val="00172CD5"/>
    <w:rsid w:val="001752A6"/>
    <w:rsid w:val="001A36C8"/>
    <w:rsid w:val="001A3DAF"/>
    <w:rsid w:val="001B3316"/>
    <w:rsid w:val="001B649A"/>
    <w:rsid w:val="001C1666"/>
    <w:rsid w:val="001C3F0B"/>
    <w:rsid w:val="001D7918"/>
    <w:rsid w:val="001E4FE0"/>
    <w:rsid w:val="001F59EC"/>
    <w:rsid w:val="00203BF9"/>
    <w:rsid w:val="00203F00"/>
    <w:rsid w:val="00213947"/>
    <w:rsid w:val="0021479F"/>
    <w:rsid w:val="002246D0"/>
    <w:rsid w:val="00230E09"/>
    <w:rsid w:val="00230F66"/>
    <w:rsid w:val="002349C7"/>
    <w:rsid w:val="002356A9"/>
    <w:rsid w:val="0025125F"/>
    <w:rsid w:val="00257215"/>
    <w:rsid w:val="002605AB"/>
    <w:rsid w:val="002639CC"/>
    <w:rsid w:val="00264AF9"/>
    <w:rsid w:val="0027279D"/>
    <w:rsid w:val="00274688"/>
    <w:rsid w:val="00274A81"/>
    <w:rsid w:val="002757BB"/>
    <w:rsid w:val="00276B68"/>
    <w:rsid w:val="00282BEE"/>
    <w:rsid w:val="00290774"/>
    <w:rsid w:val="00290FEF"/>
    <w:rsid w:val="00293681"/>
    <w:rsid w:val="00293A1C"/>
    <w:rsid w:val="002A44BE"/>
    <w:rsid w:val="002B1173"/>
    <w:rsid w:val="002C5841"/>
    <w:rsid w:val="002E04BB"/>
    <w:rsid w:val="002E1B7C"/>
    <w:rsid w:val="002F68E6"/>
    <w:rsid w:val="00300209"/>
    <w:rsid w:val="003039A5"/>
    <w:rsid w:val="00305BB9"/>
    <w:rsid w:val="00311B00"/>
    <w:rsid w:val="003152E3"/>
    <w:rsid w:val="00315D8E"/>
    <w:rsid w:val="00320E70"/>
    <w:rsid w:val="003248C4"/>
    <w:rsid w:val="00327B3D"/>
    <w:rsid w:val="0033151E"/>
    <w:rsid w:val="00334FD7"/>
    <w:rsid w:val="003371B9"/>
    <w:rsid w:val="00344B6B"/>
    <w:rsid w:val="00344CEB"/>
    <w:rsid w:val="00353160"/>
    <w:rsid w:val="003552C0"/>
    <w:rsid w:val="00356FFC"/>
    <w:rsid w:val="0036420D"/>
    <w:rsid w:val="003667E6"/>
    <w:rsid w:val="00372957"/>
    <w:rsid w:val="00384EC3"/>
    <w:rsid w:val="003A1956"/>
    <w:rsid w:val="003A3CB2"/>
    <w:rsid w:val="003A6EAF"/>
    <w:rsid w:val="003A7394"/>
    <w:rsid w:val="003B0ADE"/>
    <w:rsid w:val="003B3AF2"/>
    <w:rsid w:val="003B77EB"/>
    <w:rsid w:val="003B79F5"/>
    <w:rsid w:val="003C31F1"/>
    <w:rsid w:val="003C4F35"/>
    <w:rsid w:val="003D0FC7"/>
    <w:rsid w:val="003D36D4"/>
    <w:rsid w:val="003D5070"/>
    <w:rsid w:val="003D6928"/>
    <w:rsid w:val="003D7A07"/>
    <w:rsid w:val="003D7F20"/>
    <w:rsid w:val="0040072A"/>
    <w:rsid w:val="0040157A"/>
    <w:rsid w:val="0040178C"/>
    <w:rsid w:val="00411205"/>
    <w:rsid w:val="00412802"/>
    <w:rsid w:val="00412AEA"/>
    <w:rsid w:val="004231EF"/>
    <w:rsid w:val="0043110E"/>
    <w:rsid w:val="00441853"/>
    <w:rsid w:val="00444EBD"/>
    <w:rsid w:val="00445143"/>
    <w:rsid w:val="00453295"/>
    <w:rsid w:val="00453C16"/>
    <w:rsid w:val="00471F1E"/>
    <w:rsid w:val="00473A08"/>
    <w:rsid w:val="00475AB1"/>
    <w:rsid w:val="00481678"/>
    <w:rsid w:val="004A74EA"/>
    <w:rsid w:val="004B3A2F"/>
    <w:rsid w:val="004B7109"/>
    <w:rsid w:val="004C0362"/>
    <w:rsid w:val="004D5E24"/>
    <w:rsid w:val="004E1F71"/>
    <w:rsid w:val="004E7782"/>
    <w:rsid w:val="004F1FB7"/>
    <w:rsid w:val="004F37D8"/>
    <w:rsid w:val="004F42F5"/>
    <w:rsid w:val="004F4F92"/>
    <w:rsid w:val="005015A8"/>
    <w:rsid w:val="005054B4"/>
    <w:rsid w:val="005228EC"/>
    <w:rsid w:val="00536B75"/>
    <w:rsid w:val="00543A86"/>
    <w:rsid w:val="00550121"/>
    <w:rsid w:val="005624FA"/>
    <w:rsid w:val="00562D6A"/>
    <w:rsid w:val="005739DC"/>
    <w:rsid w:val="00596A7D"/>
    <w:rsid w:val="005A4AB0"/>
    <w:rsid w:val="005A5DD8"/>
    <w:rsid w:val="005A6E2B"/>
    <w:rsid w:val="005E57E1"/>
    <w:rsid w:val="005F269F"/>
    <w:rsid w:val="005F35A8"/>
    <w:rsid w:val="00600B9F"/>
    <w:rsid w:val="0060644D"/>
    <w:rsid w:val="0061148C"/>
    <w:rsid w:val="00615946"/>
    <w:rsid w:val="00616502"/>
    <w:rsid w:val="0063538E"/>
    <w:rsid w:val="006444FA"/>
    <w:rsid w:val="00656A4F"/>
    <w:rsid w:val="00676353"/>
    <w:rsid w:val="00676CE7"/>
    <w:rsid w:val="006837F0"/>
    <w:rsid w:val="00694468"/>
    <w:rsid w:val="006A22C0"/>
    <w:rsid w:val="006B0DDF"/>
    <w:rsid w:val="006B3962"/>
    <w:rsid w:val="006B3DA4"/>
    <w:rsid w:val="006C5A4B"/>
    <w:rsid w:val="006D241D"/>
    <w:rsid w:val="006D3C1A"/>
    <w:rsid w:val="006D6074"/>
    <w:rsid w:val="007039A0"/>
    <w:rsid w:val="00705D6A"/>
    <w:rsid w:val="00707502"/>
    <w:rsid w:val="007077C5"/>
    <w:rsid w:val="00710AE1"/>
    <w:rsid w:val="00710FFD"/>
    <w:rsid w:val="00713D89"/>
    <w:rsid w:val="00724BD4"/>
    <w:rsid w:val="00724EE2"/>
    <w:rsid w:val="007277AE"/>
    <w:rsid w:val="0074655F"/>
    <w:rsid w:val="0075377D"/>
    <w:rsid w:val="007538E3"/>
    <w:rsid w:val="00757407"/>
    <w:rsid w:val="007635D8"/>
    <w:rsid w:val="00767152"/>
    <w:rsid w:val="00770C24"/>
    <w:rsid w:val="00773FCE"/>
    <w:rsid w:val="007746EA"/>
    <w:rsid w:val="007774E3"/>
    <w:rsid w:val="00777AA2"/>
    <w:rsid w:val="0078017E"/>
    <w:rsid w:val="00780C18"/>
    <w:rsid w:val="007850A5"/>
    <w:rsid w:val="00797958"/>
    <w:rsid w:val="007A09D0"/>
    <w:rsid w:val="007A46FA"/>
    <w:rsid w:val="007A5214"/>
    <w:rsid w:val="007A70EC"/>
    <w:rsid w:val="007B6A88"/>
    <w:rsid w:val="007B7AA5"/>
    <w:rsid w:val="007D0FE6"/>
    <w:rsid w:val="007D28DF"/>
    <w:rsid w:val="007D4994"/>
    <w:rsid w:val="007E067A"/>
    <w:rsid w:val="007E6525"/>
    <w:rsid w:val="007F47AE"/>
    <w:rsid w:val="007F58B7"/>
    <w:rsid w:val="007F5B10"/>
    <w:rsid w:val="007F7343"/>
    <w:rsid w:val="0080475C"/>
    <w:rsid w:val="008051A3"/>
    <w:rsid w:val="008112EA"/>
    <w:rsid w:val="00816FC8"/>
    <w:rsid w:val="00820569"/>
    <w:rsid w:val="00820DCE"/>
    <w:rsid w:val="00822338"/>
    <w:rsid w:val="00824089"/>
    <w:rsid w:val="00832705"/>
    <w:rsid w:val="00832842"/>
    <w:rsid w:val="00832C8C"/>
    <w:rsid w:val="008342F0"/>
    <w:rsid w:val="0084058D"/>
    <w:rsid w:val="008453CB"/>
    <w:rsid w:val="008536FE"/>
    <w:rsid w:val="008652BA"/>
    <w:rsid w:val="00866C39"/>
    <w:rsid w:val="0088644E"/>
    <w:rsid w:val="008A320C"/>
    <w:rsid w:val="008B35EA"/>
    <w:rsid w:val="008B636C"/>
    <w:rsid w:val="008C2C5A"/>
    <w:rsid w:val="008C2D6D"/>
    <w:rsid w:val="008C76D5"/>
    <w:rsid w:val="008D5A50"/>
    <w:rsid w:val="008E5D20"/>
    <w:rsid w:val="008E788A"/>
    <w:rsid w:val="008F6992"/>
    <w:rsid w:val="00901271"/>
    <w:rsid w:val="009013E5"/>
    <w:rsid w:val="00902D5F"/>
    <w:rsid w:val="00904FD8"/>
    <w:rsid w:val="00913F92"/>
    <w:rsid w:val="00922054"/>
    <w:rsid w:val="00922EF5"/>
    <w:rsid w:val="00924C8D"/>
    <w:rsid w:val="00925B37"/>
    <w:rsid w:val="00940EAD"/>
    <w:rsid w:val="00944CFE"/>
    <w:rsid w:val="00946869"/>
    <w:rsid w:val="0095614E"/>
    <w:rsid w:val="00957790"/>
    <w:rsid w:val="00960E4E"/>
    <w:rsid w:val="00965B3D"/>
    <w:rsid w:val="0097269E"/>
    <w:rsid w:val="00973814"/>
    <w:rsid w:val="0097405D"/>
    <w:rsid w:val="009755E8"/>
    <w:rsid w:val="00975CBC"/>
    <w:rsid w:val="00992D95"/>
    <w:rsid w:val="0099425B"/>
    <w:rsid w:val="00994A7E"/>
    <w:rsid w:val="009A1402"/>
    <w:rsid w:val="009A25EC"/>
    <w:rsid w:val="009A4527"/>
    <w:rsid w:val="009A6684"/>
    <w:rsid w:val="009B66AC"/>
    <w:rsid w:val="009C09A6"/>
    <w:rsid w:val="009C2555"/>
    <w:rsid w:val="009C3143"/>
    <w:rsid w:val="009C4ADE"/>
    <w:rsid w:val="009D41F2"/>
    <w:rsid w:val="009E62F0"/>
    <w:rsid w:val="009F030E"/>
    <w:rsid w:val="009F09B2"/>
    <w:rsid w:val="009F1529"/>
    <w:rsid w:val="009F505D"/>
    <w:rsid w:val="00A0251D"/>
    <w:rsid w:val="00A20FBA"/>
    <w:rsid w:val="00A213AA"/>
    <w:rsid w:val="00A25886"/>
    <w:rsid w:val="00A26D00"/>
    <w:rsid w:val="00A30A9C"/>
    <w:rsid w:val="00A312C1"/>
    <w:rsid w:val="00A44790"/>
    <w:rsid w:val="00A46312"/>
    <w:rsid w:val="00A5742D"/>
    <w:rsid w:val="00A61916"/>
    <w:rsid w:val="00A77CA6"/>
    <w:rsid w:val="00A85EAE"/>
    <w:rsid w:val="00A925A6"/>
    <w:rsid w:val="00A9312E"/>
    <w:rsid w:val="00AA1144"/>
    <w:rsid w:val="00AA333A"/>
    <w:rsid w:val="00AA728B"/>
    <w:rsid w:val="00AC1250"/>
    <w:rsid w:val="00AC6C53"/>
    <w:rsid w:val="00AC7E10"/>
    <w:rsid w:val="00AD2E4A"/>
    <w:rsid w:val="00AD4C37"/>
    <w:rsid w:val="00AD59FF"/>
    <w:rsid w:val="00AD6C1F"/>
    <w:rsid w:val="00AD70E2"/>
    <w:rsid w:val="00AE0D4D"/>
    <w:rsid w:val="00AE2587"/>
    <w:rsid w:val="00AE3F2B"/>
    <w:rsid w:val="00AF0949"/>
    <w:rsid w:val="00AF55B5"/>
    <w:rsid w:val="00B133CF"/>
    <w:rsid w:val="00B242FE"/>
    <w:rsid w:val="00B364AB"/>
    <w:rsid w:val="00B37D11"/>
    <w:rsid w:val="00B45411"/>
    <w:rsid w:val="00B507B2"/>
    <w:rsid w:val="00B570C2"/>
    <w:rsid w:val="00B65372"/>
    <w:rsid w:val="00B66E91"/>
    <w:rsid w:val="00B677E1"/>
    <w:rsid w:val="00B70FC2"/>
    <w:rsid w:val="00B816D9"/>
    <w:rsid w:val="00B8210D"/>
    <w:rsid w:val="00B97261"/>
    <w:rsid w:val="00BA2432"/>
    <w:rsid w:val="00BA4DDD"/>
    <w:rsid w:val="00BB0D15"/>
    <w:rsid w:val="00BD5AFE"/>
    <w:rsid w:val="00BE0C60"/>
    <w:rsid w:val="00BE4BFE"/>
    <w:rsid w:val="00BE5DB1"/>
    <w:rsid w:val="00BF0F20"/>
    <w:rsid w:val="00BF4FAE"/>
    <w:rsid w:val="00BF4FF6"/>
    <w:rsid w:val="00C06A91"/>
    <w:rsid w:val="00C13306"/>
    <w:rsid w:val="00C138C8"/>
    <w:rsid w:val="00C20A6E"/>
    <w:rsid w:val="00C245C8"/>
    <w:rsid w:val="00C24A8F"/>
    <w:rsid w:val="00C25CE3"/>
    <w:rsid w:val="00C269EE"/>
    <w:rsid w:val="00C450EB"/>
    <w:rsid w:val="00C4688D"/>
    <w:rsid w:val="00C5333E"/>
    <w:rsid w:val="00C56B2B"/>
    <w:rsid w:val="00C615CE"/>
    <w:rsid w:val="00C6345D"/>
    <w:rsid w:val="00C63ED5"/>
    <w:rsid w:val="00C661E4"/>
    <w:rsid w:val="00C76684"/>
    <w:rsid w:val="00C873BA"/>
    <w:rsid w:val="00C87993"/>
    <w:rsid w:val="00C93F66"/>
    <w:rsid w:val="00CA21F6"/>
    <w:rsid w:val="00CA436D"/>
    <w:rsid w:val="00CA6BF6"/>
    <w:rsid w:val="00CB1E39"/>
    <w:rsid w:val="00CB242F"/>
    <w:rsid w:val="00CB2BF0"/>
    <w:rsid w:val="00CB7DE3"/>
    <w:rsid w:val="00CC18CB"/>
    <w:rsid w:val="00CC3184"/>
    <w:rsid w:val="00CC3341"/>
    <w:rsid w:val="00CC3A17"/>
    <w:rsid w:val="00CD1DD2"/>
    <w:rsid w:val="00CE0A45"/>
    <w:rsid w:val="00CE40CF"/>
    <w:rsid w:val="00CE690B"/>
    <w:rsid w:val="00CE6F35"/>
    <w:rsid w:val="00CF5B40"/>
    <w:rsid w:val="00D020F9"/>
    <w:rsid w:val="00D04D10"/>
    <w:rsid w:val="00D069C4"/>
    <w:rsid w:val="00D101E7"/>
    <w:rsid w:val="00D16314"/>
    <w:rsid w:val="00D16EC6"/>
    <w:rsid w:val="00D22438"/>
    <w:rsid w:val="00D33F92"/>
    <w:rsid w:val="00D44A23"/>
    <w:rsid w:val="00D47DF1"/>
    <w:rsid w:val="00D503FD"/>
    <w:rsid w:val="00D65F99"/>
    <w:rsid w:val="00D7380E"/>
    <w:rsid w:val="00D7416A"/>
    <w:rsid w:val="00D77340"/>
    <w:rsid w:val="00D8003A"/>
    <w:rsid w:val="00D80F85"/>
    <w:rsid w:val="00D9101D"/>
    <w:rsid w:val="00D93CE5"/>
    <w:rsid w:val="00DA11AA"/>
    <w:rsid w:val="00DB151F"/>
    <w:rsid w:val="00DB28BE"/>
    <w:rsid w:val="00DB2F24"/>
    <w:rsid w:val="00DB4F14"/>
    <w:rsid w:val="00DB76F6"/>
    <w:rsid w:val="00DE1AD4"/>
    <w:rsid w:val="00DE54CA"/>
    <w:rsid w:val="00DE5885"/>
    <w:rsid w:val="00E01D5D"/>
    <w:rsid w:val="00E05587"/>
    <w:rsid w:val="00E06259"/>
    <w:rsid w:val="00E10BAA"/>
    <w:rsid w:val="00E15D33"/>
    <w:rsid w:val="00E314CD"/>
    <w:rsid w:val="00E31501"/>
    <w:rsid w:val="00E31F92"/>
    <w:rsid w:val="00E41DF6"/>
    <w:rsid w:val="00E42FF6"/>
    <w:rsid w:val="00E456A3"/>
    <w:rsid w:val="00E47E3F"/>
    <w:rsid w:val="00E620F3"/>
    <w:rsid w:val="00E630D3"/>
    <w:rsid w:val="00E6470D"/>
    <w:rsid w:val="00E83031"/>
    <w:rsid w:val="00E9088F"/>
    <w:rsid w:val="00E9265F"/>
    <w:rsid w:val="00EA027F"/>
    <w:rsid w:val="00EA5A18"/>
    <w:rsid w:val="00EB0DE9"/>
    <w:rsid w:val="00EB4403"/>
    <w:rsid w:val="00EB6DB6"/>
    <w:rsid w:val="00EC081C"/>
    <w:rsid w:val="00EC6B07"/>
    <w:rsid w:val="00EE62DF"/>
    <w:rsid w:val="00EF10CB"/>
    <w:rsid w:val="00F0140B"/>
    <w:rsid w:val="00F0160E"/>
    <w:rsid w:val="00F043EA"/>
    <w:rsid w:val="00F0615B"/>
    <w:rsid w:val="00F129E4"/>
    <w:rsid w:val="00F15C47"/>
    <w:rsid w:val="00F20C9F"/>
    <w:rsid w:val="00F21864"/>
    <w:rsid w:val="00F314D5"/>
    <w:rsid w:val="00F33233"/>
    <w:rsid w:val="00F3620A"/>
    <w:rsid w:val="00F505A0"/>
    <w:rsid w:val="00F70079"/>
    <w:rsid w:val="00F75478"/>
    <w:rsid w:val="00F82C6A"/>
    <w:rsid w:val="00F872FA"/>
    <w:rsid w:val="00F91F3A"/>
    <w:rsid w:val="00F950CA"/>
    <w:rsid w:val="00F95DFF"/>
    <w:rsid w:val="00F96D63"/>
    <w:rsid w:val="00FA1814"/>
    <w:rsid w:val="00FA2FF4"/>
    <w:rsid w:val="00FA3123"/>
    <w:rsid w:val="00FB5130"/>
    <w:rsid w:val="00FD2398"/>
    <w:rsid w:val="00FD4211"/>
    <w:rsid w:val="00FD765A"/>
    <w:rsid w:val="00FE294F"/>
    <w:rsid w:val="00FE5A8F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link w:val="ConsPlusNormal0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link w:val="ConsPlusCell0"/>
    <w:uiPriority w:val="99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onsPlusCell0">
    <w:name w:val="ConsPlusCell Знак"/>
    <w:link w:val="ConsPlusCell"/>
    <w:rsid w:val="000F391B"/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D2398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link w:val="ConsPlusNormal0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link w:val="ConsPlusCell0"/>
    <w:uiPriority w:val="99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onsPlusCell0">
    <w:name w:val="ConsPlusCell Знак"/>
    <w:link w:val="ConsPlusCell"/>
    <w:rsid w:val="000F391B"/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D239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B2F64-D877-4DB1-84BD-3C651133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5090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Администрация</cp:lastModifiedBy>
  <cp:revision>2</cp:revision>
  <cp:lastPrinted>2021-02-02T11:19:00Z</cp:lastPrinted>
  <dcterms:created xsi:type="dcterms:W3CDTF">2022-01-10T13:19:00Z</dcterms:created>
  <dcterms:modified xsi:type="dcterms:W3CDTF">2022-01-10T13:19:00Z</dcterms:modified>
</cp:coreProperties>
</file>