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84" w:rsidRPr="00C758F1" w:rsidRDefault="00237D84" w:rsidP="00237D84">
      <w:pPr>
        <w:jc w:val="center"/>
      </w:pPr>
      <w:r w:rsidRPr="00C758F1">
        <w:rPr>
          <w:noProof/>
        </w:rPr>
        <w:drawing>
          <wp:inline distT="0" distB="0" distL="0" distR="0" wp14:anchorId="5B36192D" wp14:editId="4570AEE9">
            <wp:extent cx="75565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РАСПОРЯЖЕНИЕ</w:t>
      </w:r>
    </w:p>
    <w:p w:rsidR="00237D84" w:rsidRPr="00C758F1" w:rsidRDefault="00237D84" w:rsidP="00237D84">
      <w:pPr>
        <w:pStyle w:val="Postan"/>
        <w:rPr>
          <w:sz w:val="26"/>
          <w:szCs w:val="26"/>
        </w:rPr>
      </w:pP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237D84" w:rsidRPr="00C758F1" w:rsidRDefault="00237D84" w:rsidP="00237D84">
      <w:pPr>
        <w:pStyle w:val="Postan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237D84" w:rsidRPr="00C758F1" w:rsidRDefault="00237D84" w:rsidP="00237D84">
      <w:pPr>
        <w:jc w:val="center"/>
        <w:rPr>
          <w:b/>
          <w:sz w:val="26"/>
          <w:szCs w:val="26"/>
        </w:rPr>
      </w:pPr>
    </w:p>
    <w:p w:rsidR="00237D84" w:rsidRPr="00C758F1" w:rsidRDefault="00EE530D" w:rsidP="00237D84">
      <w:pPr>
        <w:jc w:val="center"/>
        <w:rPr>
          <w:sz w:val="28"/>
          <w:szCs w:val="28"/>
        </w:rPr>
      </w:pPr>
      <w:r w:rsidRPr="00EE530D">
        <w:rPr>
          <w:sz w:val="28"/>
          <w:szCs w:val="28"/>
        </w:rPr>
        <w:t>от 01.04.2020 № 67</w:t>
      </w:r>
      <w:bookmarkStart w:id="0" w:name="_GoBack"/>
      <w:bookmarkEnd w:id="0"/>
    </w:p>
    <w:p w:rsidR="00237D84" w:rsidRPr="00C758F1" w:rsidRDefault="00237D84" w:rsidP="00237D84">
      <w:pPr>
        <w:jc w:val="center"/>
        <w:rPr>
          <w:sz w:val="26"/>
          <w:szCs w:val="26"/>
        </w:rPr>
      </w:pPr>
    </w:p>
    <w:p w:rsidR="00237D84" w:rsidRPr="00C758F1" w:rsidRDefault="00237D84" w:rsidP="00237D84">
      <w:pPr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О внесении изменения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в распоряжение Губернатора</w:t>
      </w:r>
    </w:p>
    <w:p w:rsidR="00FE7747" w:rsidRPr="00C758F1" w:rsidRDefault="00FE7747" w:rsidP="00A120E0">
      <w:pPr>
        <w:pStyle w:val="Default"/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b/>
          <w:bCs/>
          <w:sz w:val="28"/>
          <w:szCs w:val="28"/>
        </w:rPr>
        <w:t>Ростовской области от 27.03.2020 № 60</w:t>
      </w: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В целях повышения эффективности принимаемых мер по предотвращению</w:t>
      </w:r>
      <w:r w:rsidRPr="00C758F1">
        <w:rPr>
          <w:sz w:val="28"/>
          <w:szCs w:val="28"/>
        </w:rPr>
        <w:t xml:space="preserve"> распространения новой </w:t>
      </w:r>
      <w:proofErr w:type="spellStart"/>
      <w:r w:rsidRPr="00C758F1">
        <w:rPr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(2019-nCoV) на территории Ростовской области, в соответствии с Федеральным законом от 30.03.1999 № 52-ФЗ «О санитарно-эпидемиологическом благополучии населения»: </w:t>
      </w:r>
    </w:p>
    <w:p w:rsidR="00FE7747" w:rsidRPr="00C758F1" w:rsidRDefault="00FE7747" w:rsidP="00A120E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FE7747" w:rsidRPr="00C758F1" w:rsidRDefault="00237D84" w:rsidP="00A120E0">
      <w:pPr>
        <w:widowControl w:val="0"/>
        <w:spacing w:line="230" w:lineRule="auto"/>
        <w:ind w:firstLine="709"/>
        <w:jc w:val="both"/>
        <w:rPr>
          <w:b/>
          <w:sz w:val="36"/>
          <w:szCs w:val="36"/>
        </w:rPr>
      </w:pPr>
      <w:r w:rsidRPr="00C758F1">
        <w:rPr>
          <w:sz w:val="28"/>
          <w:szCs w:val="28"/>
        </w:rPr>
        <w:t>1. </w:t>
      </w:r>
      <w:r w:rsidR="00FE7747" w:rsidRPr="00C758F1">
        <w:rPr>
          <w:sz w:val="28"/>
          <w:szCs w:val="28"/>
        </w:rPr>
        <w:t xml:space="preserve">Внести в распоряжение 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FE7747" w:rsidRPr="00C758F1">
        <w:rPr>
          <w:spacing w:val="-5"/>
          <w:sz w:val="28"/>
          <w:szCs w:val="28"/>
        </w:rPr>
        <w:t>коронавирусной</w:t>
      </w:r>
      <w:proofErr w:type="spellEnd"/>
      <w:r w:rsidR="00FE7747" w:rsidRPr="00C758F1">
        <w:rPr>
          <w:spacing w:val="-5"/>
          <w:sz w:val="28"/>
          <w:szCs w:val="28"/>
        </w:rPr>
        <w:t xml:space="preserve"> инфекции (2019-nCoV)»</w:t>
      </w:r>
      <w:r w:rsidR="00BB5FDD" w:rsidRPr="00C758F1">
        <w:rPr>
          <w:spacing w:val="-5"/>
          <w:sz w:val="28"/>
          <w:szCs w:val="28"/>
        </w:rPr>
        <w:t xml:space="preserve"> (в редакции распоряжения Губернатора</w:t>
      </w:r>
      <w:r w:rsidR="00BB5FDD" w:rsidRPr="00C758F1">
        <w:rPr>
          <w:sz w:val="28"/>
          <w:szCs w:val="28"/>
        </w:rPr>
        <w:t xml:space="preserve"> Ростовской области от 30.03.2020 № 61) </w:t>
      </w:r>
      <w:r w:rsidRPr="00C758F1">
        <w:rPr>
          <w:sz w:val="28"/>
          <w:szCs w:val="28"/>
        </w:rPr>
        <w:t>изменение, изложив его в </w:t>
      </w:r>
      <w:r w:rsidR="00FE7747" w:rsidRPr="00C758F1">
        <w:rPr>
          <w:sz w:val="28"/>
          <w:szCs w:val="28"/>
        </w:rPr>
        <w:t>следующей редакции: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24"/>
          <w:szCs w:val="3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«РАСПОРЯЖЕНИЕ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ГУБЕРНАТОРА</w:t>
      </w:r>
    </w:p>
    <w:p w:rsidR="00FE7747" w:rsidRPr="00C758F1" w:rsidRDefault="00FE7747" w:rsidP="00A120E0">
      <w:pPr>
        <w:pStyle w:val="Postan"/>
        <w:widowControl w:val="0"/>
        <w:spacing w:line="230" w:lineRule="auto"/>
        <w:rPr>
          <w:b/>
          <w:sz w:val="36"/>
          <w:szCs w:val="36"/>
        </w:rPr>
      </w:pPr>
      <w:r w:rsidRPr="00C758F1">
        <w:rPr>
          <w:b/>
          <w:sz w:val="36"/>
          <w:szCs w:val="36"/>
        </w:rPr>
        <w:t>РОСТОВСКОЙ ОБЛАСТИ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sz w:val="24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 xml:space="preserve">от 27.03.2020 </w:t>
      </w:r>
      <w:r w:rsidRPr="00C758F1">
        <w:rPr>
          <w:sz w:val="28"/>
          <w:szCs w:val="28"/>
        </w:rPr>
        <w:sym w:font="Times New Roman" w:char="2116"/>
      </w:r>
      <w:r w:rsidRPr="00C758F1">
        <w:rPr>
          <w:sz w:val="28"/>
          <w:szCs w:val="28"/>
        </w:rPr>
        <w:t xml:space="preserve"> 60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2"/>
          <w:szCs w:val="26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г. Ростов-на-Дону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sz w:val="24"/>
          <w:szCs w:val="28"/>
        </w:rPr>
      </w:pP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О дополнительных мерах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C758F1">
        <w:rPr>
          <w:b/>
          <w:kern w:val="2"/>
          <w:sz w:val="28"/>
          <w:szCs w:val="28"/>
        </w:rPr>
        <w:t xml:space="preserve">новой </w:t>
      </w:r>
      <w:proofErr w:type="spellStart"/>
      <w:r w:rsidRPr="00C758F1">
        <w:rPr>
          <w:b/>
          <w:kern w:val="2"/>
          <w:sz w:val="28"/>
          <w:szCs w:val="28"/>
        </w:rPr>
        <w:t>коронавирусной</w:t>
      </w:r>
      <w:proofErr w:type="spellEnd"/>
      <w:r w:rsidRPr="00C758F1">
        <w:rPr>
          <w:b/>
          <w:kern w:val="2"/>
          <w:sz w:val="28"/>
          <w:szCs w:val="28"/>
        </w:rPr>
        <w:t xml:space="preserve"> инфекции (2019-nCoV)</w:t>
      </w:r>
    </w:p>
    <w:p w:rsidR="00FE7747" w:rsidRPr="00C758F1" w:rsidRDefault="00FE7747" w:rsidP="00A120E0">
      <w:pPr>
        <w:widowControl w:val="0"/>
        <w:spacing w:line="230" w:lineRule="auto"/>
        <w:jc w:val="center"/>
        <w:rPr>
          <w:kern w:val="2"/>
          <w:sz w:val="24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 w:rsidRPr="00C758F1">
        <w:rPr>
          <w:color w:val="000000"/>
          <w:spacing w:val="-4"/>
          <w:sz w:val="28"/>
          <w:szCs w:val="28"/>
        </w:rPr>
        <w:t xml:space="preserve"> предотвращению</w:t>
      </w:r>
      <w:r w:rsidRPr="00C758F1">
        <w:rPr>
          <w:color w:val="000000"/>
          <w:sz w:val="28"/>
          <w:szCs w:val="28"/>
        </w:rPr>
        <w:t xml:space="preserve"> распространения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</w:t>
      </w:r>
      <w:r w:rsidRPr="00C758F1">
        <w:rPr>
          <w:sz w:val="28"/>
          <w:szCs w:val="28"/>
        </w:rPr>
        <w:t xml:space="preserve"> на территории Ростовской области, в соответствии с Федеральным законом от 30.03.1999 № 52-ФЗ «О санитарно-эпидемиологическом благополучии населения», </w:t>
      </w:r>
      <w:r w:rsidRPr="00C758F1">
        <w:rPr>
          <w:sz w:val="28"/>
          <w:szCs w:val="28"/>
        </w:rPr>
        <w:lastRenderedPageBreak/>
        <w:t>постановлениями Главного государственного санитарного врача Российской Федерации от 24.01.2020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2, от 31.01.2020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3, от 02.03.2020 №</w:t>
      </w:r>
      <w:r w:rsidR="00A120E0" w:rsidRPr="00C758F1">
        <w:t> </w:t>
      </w:r>
      <w:r w:rsidR="007E0A61" w:rsidRPr="00C758F1">
        <w:rPr>
          <w:sz w:val="28"/>
          <w:szCs w:val="28"/>
        </w:rPr>
        <w:t>5, от 13.03.2020 № </w:t>
      </w:r>
      <w:r w:rsidRPr="00C758F1">
        <w:rPr>
          <w:sz w:val="28"/>
          <w:szCs w:val="28"/>
        </w:rPr>
        <w:t>6, от 18.03.2020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7, предложениями Главного санитарного врача по Ростовской области от 26.03.2020</w:t>
      </w:r>
      <w:proofErr w:type="gramEnd"/>
      <w:r w:rsidRPr="00C758F1">
        <w:rPr>
          <w:sz w:val="28"/>
          <w:szCs w:val="28"/>
        </w:rPr>
        <w:t xml:space="preserve"> №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1/3653, а также во исполнение поручения Председателя Правительства Российской Федерации от 26.03.2020 № ММ-П12-2363кв: 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1. Г</w:t>
      </w:r>
      <w:r w:rsidRPr="00C758F1">
        <w:rPr>
          <w:color w:val="000000"/>
          <w:sz w:val="28"/>
          <w:szCs w:val="28"/>
        </w:rPr>
        <w:t>лаве администрации города Ростова-на-Дону Логвиненко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А.В. </w:t>
      </w:r>
      <w:r w:rsidRPr="00C758F1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 w:rsidRPr="00C758F1">
        <w:rPr>
          <w:color w:val="000000"/>
          <w:sz w:val="28"/>
          <w:szCs w:val="28"/>
        </w:rPr>
        <w:t xml:space="preserve"> бюджетного учреждения здравоохранения «Городская больница №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>1 им. Н.А.</w:t>
      </w:r>
      <w:r w:rsidRPr="00C758F1">
        <w:rPr>
          <w:color w:val="000000"/>
          <w:sz w:val="28"/>
          <w:szCs w:val="28"/>
          <w:lang w:val="en-US"/>
        </w:rPr>
        <w:t> </w:t>
      </w:r>
      <w:r w:rsidRPr="00C758F1">
        <w:rPr>
          <w:color w:val="000000"/>
          <w:sz w:val="28"/>
          <w:szCs w:val="28"/>
        </w:rPr>
        <w:t xml:space="preserve">Семашко города Ростова-на-Дону» для работы в </w:t>
      </w:r>
      <w:r w:rsidR="007E0A61" w:rsidRPr="00C758F1">
        <w:rPr>
          <w:color w:val="000000"/>
          <w:sz w:val="28"/>
          <w:szCs w:val="28"/>
        </w:rPr>
        <w:t>режим</w:t>
      </w:r>
      <w:r w:rsidR="00A47F07" w:rsidRPr="00C758F1">
        <w:rPr>
          <w:color w:val="000000"/>
          <w:sz w:val="28"/>
          <w:szCs w:val="28"/>
        </w:rPr>
        <w:t>е</w:t>
      </w:r>
      <w:r w:rsidRPr="00C758F1">
        <w:rPr>
          <w:color w:val="000000"/>
          <w:sz w:val="28"/>
          <w:szCs w:val="28"/>
        </w:rPr>
        <w:t xml:space="preserve"> </w:t>
      </w:r>
      <w:proofErr w:type="spellStart"/>
      <w:r w:rsidRPr="00C758F1">
        <w:rPr>
          <w:color w:val="000000"/>
          <w:spacing w:val="-4"/>
          <w:sz w:val="28"/>
          <w:szCs w:val="28"/>
        </w:rPr>
        <w:t>моноинфекционного</w:t>
      </w:r>
      <w:proofErr w:type="spellEnd"/>
      <w:r w:rsidRPr="00C758F1">
        <w:rPr>
          <w:color w:val="000000"/>
          <w:spacing w:val="-4"/>
          <w:sz w:val="28"/>
          <w:szCs w:val="28"/>
        </w:rPr>
        <w:t xml:space="preserve"> госпиталя для жителей Ростовской области, перераспределив </w:t>
      </w:r>
      <w:r w:rsidRPr="00C758F1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 С 28 марта 2020 г. и до особого распоряжения приостановить на территории 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</w:t>
      </w:r>
      <w:r w:rsidRPr="00C758F1">
        <w:rPr>
          <w:color w:val="000000"/>
          <w:spacing w:val="-4"/>
          <w:sz w:val="28"/>
          <w:szCs w:val="28"/>
        </w:rPr>
        <w:t>и иных мероприятий с присутствием граждан, а также оказание соответствующих</w:t>
      </w:r>
      <w:r w:rsidRPr="00C758F1">
        <w:rPr>
          <w:color w:val="000000"/>
          <w:sz w:val="28"/>
          <w:szCs w:val="28"/>
        </w:rPr>
        <w:t xml:space="preserve"> услуг, в том числе в парках культуры и отдыха, на аттракционах, объектах массового отдыха, в учреждениях социального обслуживания населения</w:t>
      </w:r>
      <w:r w:rsidR="00237D84" w:rsidRPr="00C758F1">
        <w:rPr>
          <w:color w:val="000000"/>
          <w:sz w:val="28"/>
          <w:szCs w:val="28"/>
        </w:rPr>
        <w:t xml:space="preserve"> и </w:t>
      </w:r>
      <w:r w:rsidR="007E0A61" w:rsidRPr="00C758F1">
        <w:rPr>
          <w:color w:val="000000"/>
          <w:sz w:val="28"/>
          <w:szCs w:val="28"/>
        </w:rPr>
        <w:t>иных </w:t>
      </w:r>
      <w:r w:rsidRPr="00C758F1">
        <w:rPr>
          <w:color w:val="000000"/>
          <w:sz w:val="28"/>
          <w:szCs w:val="28"/>
        </w:rPr>
        <w:t>местах массового посещения граждан.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2.</w:t>
      </w:r>
      <w:r w:rsidRPr="00C758F1">
        <w:rPr>
          <w:color w:val="000000"/>
          <w:sz w:val="28"/>
          <w:szCs w:val="28"/>
        </w:rPr>
        <w:t>2.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всех типов предприятий общественного питания,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</w:t>
      </w:r>
      <w:r w:rsidR="007E0A61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и предприятия общественного питания, осуществляющие деятельность на территор</w:t>
      </w:r>
      <w:proofErr w:type="gramStart"/>
      <w:r w:rsidRPr="00C758F1">
        <w:rPr>
          <w:color w:val="000000"/>
          <w:sz w:val="28"/>
          <w:szCs w:val="28"/>
        </w:rPr>
        <w:t xml:space="preserve">ии </w:t>
      </w:r>
      <w:r w:rsidR="007E0A61" w:rsidRPr="00C758F1">
        <w:rPr>
          <w:color w:val="000000"/>
          <w:sz w:val="28"/>
          <w:szCs w:val="28"/>
        </w:rPr>
        <w:t>аэ</w:t>
      </w:r>
      <w:proofErr w:type="gramEnd"/>
      <w:r w:rsidR="007E0A61" w:rsidRPr="00C758F1">
        <w:rPr>
          <w:color w:val="000000"/>
          <w:sz w:val="28"/>
          <w:szCs w:val="28"/>
        </w:rPr>
        <w:t xml:space="preserve">ропорта </w:t>
      </w:r>
      <w:r w:rsidRPr="00C758F1">
        <w:rPr>
          <w:color w:val="000000"/>
          <w:sz w:val="28"/>
          <w:szCs w:val="28"/>
        </w:rPr>
        <w:t>«Платов».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2.3.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личного приема граждан в органах государственной </w:t>
      </w:r>
      <w:r w:rsidRPr="00C758F1">
        <w:rPr>
          <w:color w:val="000000"/>
          <w:spacing w:val="-5"/>
          <w:sz w:val="28"/>
          <w:szCs w:val="28"/>
        </w:rPr>
        <w:t>власти Ростовской области, органах местного самоуправления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подведомственных</w:t>
      </w:r>
      <w:r w:rsidRPr="00C758F1">
        <w:rPr>
          <w:sz w:val="28"/>
          <w:szCs w:val="28"/>
        </w:rPr>
        <w:t xml:space="preserve"> им учреждениях и предприятиях.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2.4.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>Предоставление государственных и иных услуг в помещениях органов государственной власти Ростовской области, органов местного самоуправления и</w:t>
      </w:r>
      <w:r w:rsidR="007E0A61" w:rsidRPr="00C758F1">
        <w:rPr>
          <w:sz w:val="28"/>
          <w:szCs w:val="28"/>
        </w:rPr>
        <w:t xml:space="preserve"> подведомственных им учреждений и предприятий</w:t>
      </w:r>
      <w:r w:rsidR="00A120E0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>(в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том</w:t>
      </w:r>
      <w:r w:rsidR="00A120E0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числе многофункциональных центров предоставления государственных </w:t>
      </w:r>
      <w:r w:rsidRPr="00C758F1">
        <w:rPr>
          <w:color w:val="000000"/>
          <w:sz w:val="28"/>
          <w:szCs w:val="28"/>
        </w:rPr>
        <w:t xml:space="preserve">и </w:t>
      </w:r>
      <w:r w:rsidRPr="00C758F1">
        <w:rPr>
          <w:sz w:val="28"/>
          <w:szCs w:val="28"/>
        </w:rPr>
        <w:t>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</w:t>
      </w:r>
      <w:r w:rsidR="00237D84" w:rsidRPr="00C758F1">
        <w:rPr>
          <w:sz w:val="28"/>
          <w:szCs w:val="28"/>
        </w:rPr>
        <w:t>дан. При этом государственные и </w:t>
      </w:r>
      <w:r w:rsidRPr="00C758F1">
        <w:rPr>
          <w:sz w:val="28"/>
          <w:szCs w:val="28"/>
        </w:rPr>
        <w:t>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FE7747" w:rsidRPr="00C758F1" w:rsidRDefault="00FE7747" w:rsidP="00A120E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2.5.</w:t>
      </w:r>
      <w:r w:rsidR="00A120E0" w:rsidRPr="00C758F1">
        <w:rPr>
          <w:color w:val="000000"/>
          <w:sz w:val="28"/>
          <w:szCs w:val="28"/>
        </w:rPr>
        <w:t> </w:t>
      </w:r>
      <w:proofErr w:type="gramStart"/>
      <w:r w:rsidRPr="00C758F1">
        <w:rPr>
          <w:color w:val="000000"/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гражданина, за исключением услуг, оказываемых дистанционным способом,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с условием доставки.</w:t>
      </w:r>
      <w:proofErr w:type="gramEnd"/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2.6.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2.7.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C758F1">
        <w:rPr>
          <w:color w:val="000000"/>
          <w:spacing w:val="-5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C758F1">
        <w:rPr>
          <w:color w:val="000000"/>
          <w:sz w:val="28"/>
          <w:szCs w:val="28"/>
        </w:rPr>
        <w:t xml:space="preserve"> программам.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2.8.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библиотек.</w:t>
      </w:r>
    </w:p>
    <w:p w:rsidR="00F73A55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2.9. Оказание гостиничных услуг.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2.10.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Работу объектов розничной торговли, за исключением аптек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 xml:space="preserve">аптечных пунктов, </w:t>
      </w:r>
      <w:r w:rsidR="006A339B" w:rsidRPr="00C758F1">
        <w:rPr>
          <w:color w:val="000000"/>
          <w:sz w:val="28"/>
          <w:szCs w:val="28"/>
        </w:rPr>
        <w:t xml:space="preserve">а также </w:t>
      </w:r>
      <w:r w:rsidRPr="00C758F1">
        <w:rPr>
          <w:color w:val="000000"/>
          <w:sz w:val="28"/>
          <w:szCs w:val="28"/>
        </w:rPr>
        <w:t>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</w:t>
      </w:r>
      <w:r w:rsidR="00BB5FDD" w:rsidRPr="00C758F1">
        <w:rPr>
          <w:color w:val="000000"/>
          <w:sz w:val="28"/>
          <w:szCs w:val="28"/>
        </w:rPr>
        <w:t xml:space="preserve"> № 1</w:t>
      </w:r>
      <w:r w:rsidRPr="00C758F1">
        <w:rPr>
          <w:color w:val="000000"/>
          <w:sz w:val="28"/>
          <w:szCs w:val="28"/>
        </w:rPr>
        <w:t xml:space="preserve"> к настоящему распоряжению</w:t>
      </w:r>
      <w:r w:rsidR="004303FA" w:rsidRPr="00C758F1">
        <w:rPr>
          <w:color w:val="000000"/>
          <w:sz w:val="28"/>
          <w:szCs w:val="28"/>
        </w:rPr>
        <w:t xml:space="preserve">. </w:t>
      </w:r>
      <w:r w:rsidRPr="00C758F1">
        <w:rPr>
          <w:color w:val="000000"/>
          <w:sz w:val="28"/>
          <w:szCs w:val="28"/>
        </w:rPr>
        <w:t>При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этом руководителям указанных объектов: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C758F1">
        <w:rPr>
          <w:color w:val="000000"/>
          <w:sz w:val="28"/>
          <w:szCs w:val="28"/>
        </w:rPr>
        <w:t>Р</w:t>
      </w:r>
      <w:proofErr w:type="gramEnd"/>
      <w:r w:rsidRPr="00C758F1">
        <w:rPr>
          <w:color w:val="000000"/>
          <w:sz w:val="28"/>
          <w:szCs w:val="28"/>
        </w:rPr>
        <w:t xml:space="preserve"> 51303-2013 «Торговля. Термины и определения»;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4303FA" w:rsidRPr="00C758F1" w:rsidRDefault="004303FA" w:rsidP="00237D8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Положения настоящего подпункта не распространя</w:t>
      </w:r>
      <w:r w:rsidR="006A339B" w:rsidRPr="00C758F1">
        <w:rPr>
          <w:color w:val="000000"/>
          <w:sz w:val="28"/>
          <w:szCs w:val="28"/>
        </w:rPr>
        <w:t>ю</w:t>
      </w:r>
      <w:r w:rsidRPr="00C758F1">
        <w:rPr>
          <w:color w:val="000000"/>
          <w:sz w:val="28"/>
          <w:szCs w:val="28"/>
        </w:rPr>
        <w:t>тся на деятельность организаций, осуществляющих продажу товаров дистанционным способом.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2.11. </w:t>
      </w:r>
      <w:r w:rsidR="00B75E74" w:rsidRPr="00C758F1">
        <w:rPr>
          <w:sz w:val="28"/>
          <w:szCs w:val="28"/>
        </w:rPr>
        <w:t>Работу букмекерских контор, тотализаторов и их пунктов приема ставок.</w:t>
      </w:r>
    </w:p>
    <w:p w:rsidR="00B75E74" w:rsidRPr="00C758F1" w:rsidRDefault="00237D84" w:rsidP="00237D84">
      <w:pPr>
        <w:widowControl w:val="0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2.12. </w:t>
      </w:r>
      <w:r w:rsidR="00B75E74" w:rsidRPr="00C758F1">
        <w:rPr>
          <w:sz w:val="28"/>
          <w:szCs w:val="28"/>
        </w:rPr>
        <w:t>Работу юридических лиц,</w:t>
      </w:r>
      <w:r w:rsidRPr="00C758F1">
        <w:rPr>
          <w:sz w:val="28"/>
          <w:szCs w:val="28"/>
        </w:rPr>
        <w:t xml:space="preserve"> осуществляющих деятельность </w:t>
      </w:r>
      <w:r w:rsidRPr="00C758F1">
        <w:rPr>
          <w:spacing w:val="-5"/>
          <w:sz w:val="28"/>
          <w:szCs w:val="28"/>
        </w:rPr>
        <w:t>по </w:t>
      </w:r>
      <w:r w:rsidR="00B75E74" w:rsidRPr="00C758F1">
        <w:rPr>
          <w:spacing w:val="-5"/>
          <w:sz w:val="28"/>
          <w:szCs w:val="28"/>
        </w:rPr>
        <w:t>возврату просроченной задолженности в качестве основного вида деятельности.</w:t>
      </w:r>
    </w:p>
    <w:p w:rsidR="00FE7747" w:rsidRPr="00C758F1" w:rsidRDefault="00FE7747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4. Обязать: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4.1. </w:t>
      </w:r>
      <w:r w:rsidRPr="00C758F1">
        <w:rPr>
          <w:sz w:val="28"/>
          <w:szCs w:val="28"/>
        </w:rPr>
        <w:t xml:space="preserve">Граждан, за исключением граждан, указанных в подпункте 4.2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83E3C" w:rsidRPr="00C758F1" w:rsidRDefault="00483E3C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</w:t>
      </w:r>
      <w:r w:rsidR="00122937" w:rsidRPr="00C758F1">
        <w:rPr>
          <w:spacing w:val="-4"/>
          <w:sz w:val="28"/>
          <w:szCs w:val="28"/>
        </w:rPr>
        <w:t xml:space="preserve">либо </w:t>
      </w:r>
      <w:r w:rsidR="00122937" w:rsidRPr="00C758F1">
        <w:rPr>
          <w:spacing w:val="-5"/>
          <w:sz w:val="28"/>
          <w:szCs w:val="28"/>
        </w:rPr>
        <w:t xml:space="preserve">нуждающимися в постоянном постороннем уходе, </w:t>
      </w:r>
      <w:r w:rsidRPr="00C758F1">
        <w:rPr>
          <w:spacing w:val="-5"/>
          <w:sz w:val="28"/>
          <w:szCs w:val="28"/>
        </w:rPr>
        <w:t>либо близкими родственниками</w:t>
      </w:r>
      <w:r w:rsidR="007E0A61" w:rsidRPr="00C758F1">
        <w:rPr>
          <w:sz w:val="28"/>
          <w:szCs w:val="28"/>
        </w:rPr>
        <w:t xml:space="preserve"> в возрасте старше 65 </w:t>
      </w:r>
      <w:r w:rsidRPr="00C758F1">
        <w:rPr>
          <w:sz w:val="28"/>
          <w:szCs w:val="28"/>
        </w:rPr>
        <w:t>лет или имеющими хронические забо</w:t>
      </w:r>
      <w:r w:rsidR="007E0A61" w:rsidRPr="00C758F1">
        <w:rPr>
          <w:sz w:val="28"/>
          <w:szCs w:val="28"/>
        </w:rPr>
        <w:t>левания, указанные в </w:t>
      </w:r>
      <w:r w:rsidRPr="00C758F1">
        <w:rPr>
          <w:sz w:val="28"/>
          <w:szCs w:val="28"/>
        </w:rPr>
        <w:t>приложени</w:t>
      </w:r>
      <w:r w:rsidR="001C4691" w:rsidRPr="00C758F1">
        <w:rPr>
          <w:sz w:val="28"/>
          <w:szCs w:val="28"/>
        </w:rPr>
        <w:t>и № 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</w:t>
      </w:r>
      <w:r w:rsidR="00237D84" w:rsidRPr="00C758F1">
        <w:rPr>
          <w:sz w:val="28"/>
          <w:szCs w:val="28"/>
        </w:rPr>
        <w:t>мости, указанных в приложении № </w:t>
      </w:r>
      <w:r w:rsidRPr="00C758F1">
        <w:rPr>
          <w:sz w:val="28"/>
          <w:szCs w:val="28"/>
        </w:rPr>
        <w:t>1 к настоящему распоряжению, близким родственникам в возрасте старше 65 лет или имеющим хронические заболевания</w:t>
      </w:r>
      <w:r w:rsidR="00237D84" w:rsidRPr="00C758F1">
        <w:rPr>
          <w:sz w:val="28"/>
          <w:szCs w:val="28"/>
        </w:rPr>
        <w:t>, указанные в приложении № </w:t>
      </w:r>
      <w:r w:rsidRPr="00C758F1">
        <w:rPr>
          <w:sz w:val="28"/>
          <w:szCs w:val="28"/>
        </w:rPr>
        <w:t>2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C758F1">
        <w:rPr>
          <w:sz w:val="28"/>
          <w:szCs w:val="28"/>
        </w:rPr>
        <w:lastRenderedPageBreak/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</w:t>
      </w:r>
      <w:r w:rsidR="00237D84" w:rsidRPr="00C758F1">
        <w:rPr>
          <w:sz w:val="28"/>
          <w:szCs w:val="28"/>
        </w:rPr>
        <w:t>и, связанной с передвижением по </w:t>
      </w:r>
      <w:r w:rsidRPr="00C758F1">
        <w:rPr>
          <w:sz w:val="28"/>
          <w:szCs w:val="28"/>
        </w:rPr>
        <w:t>территории Ростовской области, в случае если такое передвижение непосредственно связано с осуществ</w:t>
      </w:r>
      <w:r w:rsidR="00237D84" w:rsidRPr="00C758F1">
        <w:rPr>
          <w:sz w:val="28"/>
          <w:szCs w:val="28"/>
        </w:rPr>
        <w:t>лением деятельности, которая не приостановлена в </w:t>
      </w:r>
      <w:r w:rsidRPr="00C758F1">
        <w:rPr>
          <w:sz w:val="28"/>
          <w:szCs w:val="28"/>
        </w:rPr>
        <w:t>соответствии с настоящим распоряжением (в том числе оказанием транспортных услуг и услуг доставки).</w:t>
      </w:r>
      <w:proofErr w:type="gramEnd"/>
      <w:r w:rsidRPr="00C758F1">
        <w:rPr>
          <w:sz w:val="28"/>
          <w:szCs w:val="28"/>
        </w:rPr>
        <w:t xml:space="preserve"> </w:t>
      </w:r>
      <w:r w:rsidR="00237D84" w:rsidRPr="00C758F1">
        <w:rPr>
          <w:sz w:val="28"/>
          <w:szCs w:val="28"/>
        </w:rPr>
        <w:t>Следование к месту (от </w:t>
      </w:r>
      <w:r w:rsidRPr="00C758F1">
        <w:rPr>
          <w:sz w:val="28"/>
          <w:szCs w:val="28"/>
        </w:rPr>
        <w:t xml:space="preserve">места) </w:t>
      </w:r>
      <w:r w:rsidRPr="00C758F1">
        <w:rPr>
          <w:spacing w:val="-4"/>
          <w:sz w:val="28"/>
          <w:szCs w:val="28"/>
        </w:rPr>
        <w:t>осуществления деятельности</w:t>
      </w:r>
      <w:r w:rsidR="00FD158E" w:rsidRPr="00C758F1">
        <w:rPr>
          <w:spacing w:val="-4"/>
          <w:sz w:val="28"/>
          <w:szCs w:val="28"/>
        </w:rPr>
        <w:t xml:space="preserve">, перемещение в целях осуществления деятельности, предусмотренной настоящим абзацем, </w:t>
      </w:r>
      <w:r w:rsidR="00231292" w:rsidRPr="00C758F1">
        <w:rPr>
          <w:spacing w:val="-4"/>
          <w:sz w:val="28"/>
          <w:szCs w:val="28"/>
        </w:rPr>
        <w:t>возможн</w:t>
      </w:r>
      <w:r w:rsidR="00FD158E" w:rsidRPr="00C758F1">
        <w:rPr>
          <w:spacing w:val="-4"/>
          <w:sz w:val="28"/>
          <w:szCs w:val="28"/>
        </w:rPr>
        <w:t>ы</w:t>
      </w:r>
      <w:r w:rsidR="00231292" w:rsidRPr="00C758F1">
        <w:rPr>
          <w:spacing w:val="-4"/>
          <w:sz w:val="28"/>
          <w:szCs w:val="28"/>
        </w:rPr>
        <w:t xml:space="preserve"> только</w:t>
      </w:r>
      <w:r w:rsidRPr="00C758F1">
        <w:rPr>
          <w:spacing w:val="-4"/>
          <w:sz w:val="28"/>
          <w:szCs w:val="28"/>
        </w:rPr>
        <w:t xml:space="preserve"> при наличии</w:t>
      </w:r>
      <w:r w:rsidR="00237D84" w:rsidRPr="00C758F1">
        <w:rPr>
          <w:sz w:val="28"/>
          <w:szCs w:val="28"/>
        </w:rPr>
        <w:t xml:space="preserve"> справки по </w:t>
      </w:r>
      <w:r w:rsidRPr="00C758F1">
        <w:rPr>
          <w:sz w:val="28"/>
          <w:szCs w:val="28"/>
        </w:rPr>
        <w:t>форме согласно приложению № 3 к настоящему распоряжению;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  <w:r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B75E74" w:rsidRPr="00C758F1" w:rsidRDefault="00237D84" w:rsidP="00237D84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4.2. </w:t>
      </w:r>
      <w:proofErr w:type="gramStart"/>
      <w:r w:rsidR="00B75E74" w:rsidRPr="00C758F1">
        <w:rPr>
          <w:sz w:val="28"/>
          <w:szCs w:val="28"/>
        </w:rPr>
        <w:t xml:space="preserve">Граждан в возрасте старше 65 лет, а также граждан, имеющих </w:t>
      </w:r>
      <w:r w:rsidR="00B75E74" w:rsidRPr="00C758F1">
        <w:rPr>
          <w:spacing w:val="-4"/>
          <w:sz w:val="28"/>
          <w:szCs w:val="28"/>
        </w:rPr>
        <w:t>хронические заболе</w:t>
      </w:r>
      <w:r w:rsidR="001A7BFA" w:rsidRPr="00C758F1">
        <w:rPr>
          <w:spacing w:val="-4"/>
          <w:sz w:val="28"/>
          <w:szCs w:val="28"/>
        </w:rPr>
        <w:t>вания, указанные в приложении № </w:t>
      </w:r>
      <w:r w:rsidR="00B75E74" w:rsidRPr="00C758F1">
        <w:rPr>
          <w:spacing w:val="-4"/>
          <w:sz w:val="28"/>
          <w:szCs w:val="28"/>
        </w:rPr>
        <w:t>2 к настоящему распоряжению,</w:t>
      </w:r>
      <w:r w:rsidR="00B75E74"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</w:t>
      </w:r>
      <w:r w:rsidRPr="00C758F1">
        <w:rPr>
          <w:sz w:val="28"/>
          <w:szCs w:val="28"/>
        </w:rPr>
        <w:t>отложной) медицинской помощью и </w:t>
      </w:r>
      <w:r w:rsidR="00B75E74" w:rsidRPr="00C758F1">
        <w:rPr>
          <w:sz w:val="28"/>
          <w:szCs w:val="28"/>
        </w:rPr>
        <w:t>случаев иной прямой угрозы жизни и</w:t>
      </w:r>
      <w:r w:rsidRPr="00C758F1">
        <w:rPr>
          <w:sz w:val="28"/>
          <w:szCs w:val="28"/>
        </w:rPr>
        <w:t xml:space="preserve"> здоровью, случаев следования к </w:t>
      </w:r>
      <w:r w:rsidR="00B75E74" w:rsidRPr="00C758F1">
        <w:rPr>
          <w:sz w:val="28"/>
          <w:szCs w:val="28"/>
        </w:rPr>
        <w:t>ближайшему месту приобретения товаров, работ, услуг, реализация которых не ограничена в соответствии с настоящим распоряжением, выгула</w:t>
      </w:r>
      <w:proofErr w:type="gramEnd"/>
      <w:r w:rsidR="00B75E74" w:rsidRPr="00C758F1">
        <w:rPr>
          <w:sz w:val="28"/>
          <w:szCs w:val="28"/>
        </w:rPr>
        <w:t xml:space="preserve">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4.3. 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</w:t>
      </w:r>
      <w:r w:rsidR="001A7BFA" w:rsidRPr="00C758F1">
        <w:rPr>
          <w:spacing w:val="-4"/>
          <w:sz w:val="28"/>
          <w:szCs w:val="28"/>
        </w:rPr>
        <w:t>а</w:t>
      </w:r>
      <w:r w:rsidRPr="00C758F1">
        <w:rPr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 xml:space="preserve">(социальное </w:t>
      </w:r>
      <w:proofErr w:type="spellStart"/>
      <w:r w:rsidRPr="00C758F1">
        <w:rPr>
          <w:spacing w:val="-4"/>
          <w:sz w:val="28"/>
          <w:szCs w:val="28"/>
        </w:rPr>
        <w:t>дистанцирование</w:t>
      </w:r>
      <w:proofErr w:type="spellEnd"/>
      <w:r w:rsidRPr="00C758F1">
        <w:rPr>
          <w:spacing w:val="-4"/>
          <w:sz w:val="28"/>
          <w:szCs w:val="28"/>
        </w:rPr>
        <w:t>), в то</w:t>
      </w:r>
      <w:r w:rsidR="00237D84" w:rsidRPr="00C758F1">
        <w:rPr>
          <w:spacing w:val="-4"/>
          <w:sz w:val="28"/>
          <w:szCs w:val="28"/>
        </w:rPr>
        <w:t>м числе в общественных местах и </w:t>
      </w:r>
      <w:r w:rsidRPr="00C758F1">
        <w:rPr>
          <w:spacing w:val="-4"/>
          <w:sz w:val="28"/>
          <w:szCs w:val="28"/>
        </w:rPr>
        <w:t>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4.4. Государственные органы, </w:t>
      </w:r>
      <w:r w:rsidRPr="00C758F1">
        <w:rPr>
          <w:sz w:val="28"/>
          <w:szCs w:val="28"/>
        </w:rPr>
        <w:t xml:space="preserve">органы </w:t>
      </w:r>
      <w:r w:rsidR="00237D84" w:rsidRPr="00C758F1">
        <w:rPr>
          <w:sz w:val="28"/>
          <w:szCs w:val="28"/>
        </w:rPr>
        <w:t xml:space="preserve">местного самоуправления и иные </w:t>
      </w:r>
      <w:r w:rsidRPr="00C758F1">
        <w:rPr>
          <w:sz w:val="28"/>
          <w:szCs w:val="28"/>
        </w:rPr>
        <w:t>органы, организации, а также иных лиц,</w:t>
      </w:r>
      <w:r w:rsidR="00237D84" w:rsidRPr="00C758F1">
        <w:rPr>
          <w:sz w:val="28"/>
          <w:szCs w:val="28"/>
        </w:rPr>
        <w:t xml:space="preserve"> деятельность которых связана с </w:t>
      </w:r>
      <w:r w:rsidRPr="00C758F1">
        <w:rPr>
          <w:sz w:val="28"/>
          <w:szCs w:val="28"/>
        </w:rPr>
        <w:t>совместным пребыванием граждан: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 xml:space="preserve">обеспечить соблюдение гражданами (в том числе работниками) социального </w:t>
      </w:r>
      <w:proofErr w:type="spellStart"/>
      <w:r w:rsidRPr="00C758F1">
        <w:rPr>
          <w:sz w:val="28"/>
          <w:szCs w:val="28"/>
        </w:rPr>
        <w:t>дистанцирования</w:t>
      </w:r>
      <w:proofErr w:type="spellEnd"/>
      <w:r w:rsidRPr="00C758F1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обеспечить возможность обработк</w:t>
      </w:r>
      <w:r w:rsidR="00237D84" w:rsidRPr="00C758F1">
        <w:rPr>
          <w:sz w:val="28"/>
          <w:szCs w:val="28"/>
        </w:rPr>
        <w:t>и рук антисептиками при входе в </w:t>
      </w:r>
      <w:r w:rsidRPr="00C758F1">
        <w:rPr>
          <w:sz w:val="28"/>
          <w:szCs w:val="28"/>
        </w:rPr>
        <w:t xml:space="preserve">здание (строение, сооружение), в котором располагается </w:t>
      </w:r>
      <w:r w:rsidR="00237D84" w:rsidRPr="00C758F1">
        <w:rPr>
          <w:sz w:val="28"/>
          <w:szCs w:val="28"/>
        </w:rPr>
        <w:t xml:space="preserve">орган, организация, </w:t>
      </w:r>
      <w:r w:rsidRPr="00C758F1">
        <w:rPr>
          <w:sz w:val="28"/>
          <w:szCs w:val="28"/>
        </w:rPr>
        <w:t xml:space="preserve">через дозаторы или с помощью дезинфицирующих салфеток.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 xml:space="preserve">Установить, что ограничения, предусмотренные подпунктами 4.1, 4.2 пункта 4 настоящего распоряжения, не распространяются </w:t>
      </w:r>
      <w:proofErr w:type="gramStart"/>
      <w:r w:rsidRPr="00C758F1">
        <w:rPr>
          <w:sz w:val="28"/>
          <w:szCs w:val="28"/>
        </w:rPr>
        <w:t>на</w:t>
      </w:r>
      <w:proofErr w:type="gramEnd"/>
      <w:r w:rsidRPr="00C758F1">
        <w:rPr>
          <w:sz w:val="28"/>
          <w:szCs w:val="28"/>
        </w:rPr>
        <w:t>:</w:t>
      </w:r>
    </w:p>
    <w:p w:rsidR="003E5D49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5.1.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</w:t>
      </w:r>
      <w:r w:rsidR="00237D84" w:rsidRPr="00C758F1">
        <w:rPr>
          <w:sz w:val="28"/>
          <w:szCs w:val="28"/>
        </w:rPr>
        <w:t>ьных органов, государственных и </w:t>
      </w:r>
      <w:r w:rsidRPr="00C758F1">
        <w:rPr>
          <w:sz w:val="28"/>
          <w:szCs w:val="28"/>
        </w:rPr>
        <w:t>муниципальных предприятий и учреждений.</w:t>
      </w:r>
      <w:r w:rsidR="003E5D49" w:rsidRPr="00C758F1">
        <w:rPr>
          <w:sz w:val="28"/>
          <w:szCs w:val="28"/>
        </w:rPr>
        <w:t xml:space="preserve"> 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5.2.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Депутатов</w:t>
      </w:r>
      <w:r w:rsidR="002B2F9C" w:rsidRPr="00C758F1">
        <w:rPr>
          <w:sz w:val="28"/>
          <w:szCs w:val="28"/>
        </w:rPr>
        <w:t>, их помо</w:t>
      </w:r>
      <w:r w:rsidR="00453CEF" w:rsidRPr="00C758F1">
        <w:rPr>
          <w:sz w:val="28"/>
          <w:szCs w:val="28"/>
        </w:rPr>
        <w:t>щ</w:t>
      </w:r>
      <w:r w:rsidR="002B2F9C" w:rsidRPr="00C758F1">
        <w:rPr>
          <w:sz w:val="28"/>
          <w:szCs w:val="28"/>
        </w:rPr>
        <w:t>ник</w:t>
      </w:r>
      <w:r w:rsidR="00453CEF" w:rsidRPr="00C758F1">
        <w:rPr>
          <w:sz w:val="28"/>
          <w:szCs w:val="28"/>
        </w:rPr>
        <w:t>ов.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5.3.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Членов избирательных комиссий.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237D84" w:rsidRPr="00C758F1">
        <w:rPr>
          <w:sz w:val="28"/>
          <w:szCs w:val="28"/>
        </w:rPr>
        <w:t>4. </w:t>
      </w:r>
      <w:r w:rsidRPr="00C758F1">
        <w:rPr>
          <w:sz w:val="28"/>
          <w:szCs w:val="28"/>
        </w:rPr>
        <w:t>Добровольцев (волонтеров).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5.</w:t>
      </w:r>
      <w:r w:rsidR="00237D84" w:rsidRPr="00C758F1">
        <w:rPr>
          <w:sz w:val="28"/>
          <w:szCs w:val="28"/>
        </w:rPr>
        <w:t>5. </w:t>
      </w:r>
      <w:r w:rsidRPr="00C758F1">
        <w:rPr>
          <w:sz w:val="28"/>
          <w:szCs w:val="28"/>
        </w:rPr>
        <w:t xml:space="preserve">Работников хозяйствующих субъектов с непрерывным циклом работы, нахождение </w:t>
      </w:r>
      <w:r w:rsidR="001A7BFA" w:rsidRPr="00C758F1">
        <w:rPr>
          <w:sz w:val="28"/>
          <w:szCs w:val="28"/>
        </w:rPr>
        <w:t xml:space="preserve">которых </w:t>
      </w:r>
      <w:r w:rsidRPr="00C758F1">
        <w:rPr>
          <w:sz w:val="28"/>
          <w:szCs w:val="28"/>
        </w:rPr>
        <w:t>на рабочем месте является критически важным для обеспечения их функционирования.</w:t>
      </w:r>
    </w:p>
    <w:p w:rsidR="00B75E74" w:rsidRPr="00C758F1" w:rsidRDefault="00237D8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5.6. </w:t>
      </w:r>
      <w:r w:rsidR="00B75E74" w:rsidRPr="00C758F1">
        <w:rPr>
          <w:sz w:val="28"/>
          <w:szCs w:val="28"/>
        </w:rPr>
        <w:t>Работников здравоохранения.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5.</w:t>
      </w:r>
      <w:r w:rsidR="00237D84" w:rsidRPr="00C758F1">
        <w:rPr>
          <w:spacing w:val="-5"/>
          <w:sz w:val="28"/>
          <w:szCs w:val="28"/>
        </w:rPr>
        <w:t>7. </w:t>
      </w:r>
      <w:r w:rsidRPr="00C758F1">
        <w:rPr>
          <w:spacing w:val="-5"/>
          <w:sz w:val="28"/>
          <w:szCs w:val="28"/>
        </w:rPr>
        <w:t>Граждан, определенных</w:t>
      </w:r>
      <w:r w:rsidR="00237D84" w:rsidRPr="00C758F1">
        <w:rPr>
          <w:spacing w:val="-5"/>
          <w:sz w:val="28"/>
          <w:szCs w:val="28"/>
        </w:rPr>
        <w:t xml:space="preserve"> решением Оперативного штаба по </w:t>
      </w:r>
      <w:r w:rsidRPr="00C758F1">
        <w:rPr>
          <w:spacing w:val="-5"/>
          <w:sz w:val="28"/>
          <w:szCs w:val="28"/>
        </w:rPr>
        <w:t>координации</w:t>
      </w:r>
      <w:r w:rsidRPr="00C758F1">
        <w:rPr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</w:t>
      </w:r>
      <w:r w:rsidR="00237D84" w:rsidRPr="00C758F1">
        <w:rPr>
          <w:spacing w:val="-6"/>
          <w:sz w:val="28"/>
          <w:szCs w:val="28"/>
        </w:rPr>
        <w:t xml:space="preserve">едупреждению завоза и </w:t>
      </w:r>
      <w:r w:rsidRPr="00C758F1">
        <w:rPr>
          <w:spacing w:val="-6"/>
          <w:sz w:val="28"/>
          <w:szCs w:val="28"/>
        </w:rPr>
        <w:t xml:space="preserve">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Руководителям органов исполнительн</w:t>
      </w:r>
      <w:r w:rsidR="00237D84" w:rsidRPr="00C758F1">
        <w:rPr>
          <w:color w:val="000000"/>
          <w:sz w:val="28"/>
          <w:szCs w:val="28"/>
        </w:rPr>
        <w:t>ой власти Ростовской области по </w:t>
      </w:r>
      <w:r w:rsidRPr="00C758F1">
        <w:rPr>
          <w:color w:val="000000"/>
          <w:sz w:val="28"/>
          <w:szCs w:val="28"/>
        </w:rPr>
        <w:t xml:space="preserve">мере необходимости направлять в </w:t>
      </w:r>
      <w:r w:rsidRPr="00C758F1">
        <w:rPr>
          <w:sz w:val="28"/>
          <w:szCs w:val="28"/>
        </w:rPr>
        <w:t xml:space="preserve">Оперативный штаб по координации </w:t>
      </w:r>
      <w:r w:rsidRPr="00C758F1">
        <w:rPr>
          <w:spacing w:val="-6"/>
          <w:sz w:val="28"/>
          <w:szCs w:val="28"/>
        </w:rPr>
        <w:t xml:space="preserve">деятельности по предупреждению завоза и распространения новой </w:t>
      </w:r>
      <w:proofErr w:type="spellStart"/>
      <w:r w:rsidRPr="00C758F1">
        <w:rPr>
          <w:spacing w:val="-6"/>
          <w:sz w:val="28"/>
          <w:szCs w:val="28"/>
        </w:rPr>
        <w:t>коронавирусной</w:t>
      </w:r>
      <w:proofErr w:type="spellEnd"/>
      <w:r w:rsidRPr="00C758F1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</w:t>
      </w:r>
      <w:r w:rsidR="00237D84" w:rsidRPr="00C758F1">
        <w:rPr>
          <w:sz w:val="28"/>
          <w:szCs w:val="28"/>
        </w:rPr>
        <w:t>, для </w:t>
      </w:r>
      <w:r w:rsidRPr="00C758F1">
        <w:rPr>
          <w:sz w:val="28"/>
          <w:szCs w:val="28"/>
        </w:rPr>
        <w:t>оформления и выдачи разрешен</w:t>
      </w:r>
      <w:r w:rsidR="006A6D78" w:rsidRPr="00C758F1">
        <w:rPr>
          <w:sz w:val="28"/>
          <w:szCs w:val="28"/>
        </w:rPr>
        <w:t>ий для свободного перемещения.</w:t>
      </w:r>
    </w:p>
    <w:p w:rsidR="00B75E74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237D84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Руководителям организаций, д</w:t>
      </w:r>
      <w:r w:rsidR="00237D84" w:rsidRPr="00C758F1">
        <w:rPr>
          <w:sz w:val="28"/>
          <w:szCs w:val="28"/>
        </w:rPr>
        <w:t xml:space="preserve">еятельность </w:t>
      </w:r>
      <w:r w:rsidR="006A6D78" w:rsidRPr="00C758F1">
        <w:rPr>
          <w:sz w:val="28"/>
          <w:szCs w:val="28"/>
        </w:rPr>
        <w:t xml:space="preserve">которых </w:t>
      </w:r>
      <w:r w:rsidR="00237D84" w:rsidRPr="00C758F1">
        <w:rPr>
          <w:sz w:val="28"/>
          <w:szCs w:val="28"/>
        </w:rPr>
        <w:t>не приостановлена в </w:t>
      </w:r>
      <w:r w:rsidRPr="00C758F1">
        <w:rPr>
          <w:sz w:val="28"/>
          <w:szCs w:val="28"/>
        </w:rPr>
        <w:t>соответствии с настоящим распоряжением, за исключением органов, организаций и лиц, указанных в подпунктах 5.</w:t>
      </w:r>
      <w:r w:rsidR="00237D84" w:rsidRPr="00C758F1">
        <w:rPr>
          <w:sz w:val="28"/>
          <w:szCs w:val="28"/>
        </w:rPr>
        <w:t>1 –</w:t>
      </w:r>
      <w:r w:rsidRPr="00C758F1">
        <w:rPr>
          <w:sz w:val="28"/>
          <w:szCs w:val="28"/>
        </w:rPr>
        <w:t xml:space="preserve"> 5.4, 5.6, 5.7 пункта 5 настоящего распоряжения, выдавать работникам справки по форме согласно </w:t>
      </w:r>
      <w:r w:rsidR="00237D84" w:rsidRPr="00C758F1">
        <w:rPr>
          <w:sz w:val="28"/>
          <w:szCs w:val="28"/>
        </w:rPr>
        <w:t>приложению № </w:t>
      </w:r>
      <w:r w:rsidR="006A6D78" w:rsidRPr="00C758F1">
        <w:rPr>
          <w:sz w:val="28"/>
          <w:szCs w:val="28"/>
        </w:rPr>
        <w:t>3 к настоящему распоряжению</w:t>
      </w:r>
      <w:r w:rsidRPr="00C758F1">
        <w:rPr>
          <w:sz w:val="28"/>
          <w:szCs w:val="28"/>
        </w:rPr>
        <w:t xml:space="preserve"> в целях обеспечения возможности осуществления ими своих трудовых функций.</w:t>
      </w:r>
    </w:p>
    <w:p w:rsidR="00742206" w:rsidRPr="00C758F1" w:rsidRDefault="00453CEF" w:rsidP="00237D8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color w:val="000000"/>
          <w:sz w:val="28"/>
          <w:szCs w:val="28"/>
        </w:rPr>
        <w:t>Лица, указанные в подпунктах 5.1</w:t>
      </w:r>
      <w:r w:rsidR="00237D84" w:rsidRPr="00C758F1">
        <w:rPr>
          <w:color w:val="000000"/>
          <w:sz w:val="28"/>
          <w:szCs w:val="28"/>
        </w:rPr>
        <w:t> – </w:t>
      </w:r>
      <w:r w:rsidRPr="00C758F1">
        <w:rPr>
          <w:color w:val="000000"/>
          <w:sz w:val="28"/>
          <w:szCs w:val="28"/>
        </w:rPr>
        <w:t>5.4, 5</w:t>
      </w:r>
      <w:r w:rsidRPr="00C758F1">
        <w:rPr>
          <w:sz w:val="28"/>
          <w:szCs w:val="28"/>
        </w:rPr>
        <w:t xml:space="preserve">.6, 5.7 пункта 5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</w:t>
      </w:r>
      <w:r w:rsidR="00742206" w:rsidRPr="00C758F1">
        <w:rPr>
          <w:spacing w:val="-4"/>
          <w:sz w:val="28"/>
          <w:szCs w:val="28"/>
        </w:rPr>
        <w:t>ем</w:t>
      </w:r>
      <w:r w:rsidRPr="00C758F1">
        <w:rPr>
          <w:spacing w:val="-4"/>
          <w:sz w:val="28"/>
          <w:szCs w:val="28"/>
        </w:rPr>
        <w:t xml:space="preserve"> (</w:t>
      </w:r>
      <w:r w:rsidR="00742206" w:rsidRPr="00C758F1">
        <w:rPr>
          <w:spacing w:val="-4"/>
          <w:sz w:val="28"/>
          <w:szCs w:val="28"/>
        </w:rPr>
        <w:t>удостоверением</w:t>
      </w:r>
      <w:r w:rsidRPr="00C758F1">
        <w:rPr>
          <w:spacing w:val="-4"/>
          <w:sz w:val="28"/>
          <w:szCs w:val="28"/>
        </w:rPr>
        <w:t>)</w:t>
      </w:r>
      <w:r w:rsidR="00742206" w:rsidRPr="00C758F1">
        <w:rPr>
          <w:spacing w:val="-4"/>
          <w:sz w:val="28"/>
          <w:szCs w:val="28"/>
        </w:rPr>
        <w:t xml:space="preserve"> либо справкой</w:t>
      </w:r>
      <w:r w:rsidR="00237D84" w:rsidRPr="00C758F1">
        <w:rPr>
          <w:spacing w:val="-4"/>
          <w:sz w:val="28"/>
          <w:szCs w:val="28"/>
        </w:rPr>
        <w:t xml:space="preserve"> по </w:t>
      </w:r>
      <w:r w:rsidR="00742206" w:rsidRPr="00C758F1">
        <w:rPr>
          <w:spacing w:val="-4"/>
          <w:sz w:val="28"/>
          <w:szCs w:val="28"/>
        </w:rPr>
        <w:t>форме</w:t>
      </w:r>
      <w:r w:rsidR="00742206" w:rsidRPr="00C758F1">
        <w:rPr>
          <w:sz w:val="28"/>
          <w:szCs w:val="28"/>
        </w:rPr>
        <w:t xml:space="preserve"> согласно приложению №</w:t>
      </w:r>
      <w:r w:rsidR="00237D84" w:rsidRPr="00C758F1">
        <w:rPr>
          <w:sz w:val="28"/>
          <w:szCs w:val="28"/>
        </w:rPr>
        <w:t> </w:t>
      </w:r>
      <w:r w:rsidR="00742206" w:rsidRPr="00C758F1">
        <w:rPr>
          <w:sz w:val="28"/>
          <w:szCs w:val="28"/>
        </w:rPr>
        <w:t xml:space="preserve">3 к настоящему распоряжению либо </w:t>
      </w:r>
      <w:r w:rsidR="00742206" w:rsidRPr="00C758F1">
        <w:rPr>
          <w:spacing w:val="-4"/>
          <w:sz w:val="28"/>
          <w:szCs w:val="28"/>
        </w:rPr>
        <w:t>разрешением</w:t>
      </w:r>
      <w:r w:rsidR="00237D84" w:rsidRPr="00C758F1">
        <w:rPr>
          <w:spacing w:val="-4"/>
          <w:sz w:val="28"/>
          <w:szCs w:val="28"/>
        </w:rPr>
        <w:t xml:space="preserve"> для </w:t>
      </w:r>
      <w:r w:rsidR="00742206" w:rsidRPr="00C758F1">
        <w:rPr>
          <w:spacing w:val="-4"/>
          <w:sz w:val="28"/>
          <w:szCs w:val="28"/>
        </w:rPr>
        <w:t>свободного перемещения, указанным в подпункте 5.7 пункта 5</w:t>
      </w:r>
      <w:r w:rsidR="00742206" w:rsidRPr="00C758F1">
        <w:rPr>
          <w:sz w:val="28"/>
          <w:szCs w:val="28"/>
        </w:rPr>
        <w:t xml:space="preserve"> настоящего распоряжения.</w:t>
      </w:r>
    </w:p>
    <w:p w:rsidR="00FE7747" w:rsidRPr="00C758F1" w:rsidRDefault="00B75E74" w:rsidP="00237D84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7</w:t>
      </w:r>
      <w:r w:rsidR="00FE7747"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мониторинга ситуации по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по номерам телефон</w:t>
      </w:r>
      <w:r w:rsidR="00A120E0" w:rsidRPr="00C758F1">
        <w:rPr>
          <w:color w:val="000000"/>
          <w:sz w:val="28"/>
          <w:szCs w:val="28"/>
        </w:rPr>
        <w:t>ов</w:t>
      </w:r>
      <w:r w:rsidRPr="00C758F1">
        <w:rPr>
          <w:color w:val="000000"/>
          <w:sz w:val="28"/>
          <w:szCs w:val="28"/>
        </w:rPr>
        <w:t>: 8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800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200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46</w:t>
      </w:r>
      <w:r w:rsidR="006D76B8" w:rsidRPr="00C758F1">
        <w:rPr>
          <w:color w:val="000000"/>
          <w:sz w:val="28"/>
          <w:szCs w:val="28"/>
        </w:rPr>
        <w:t>-</w:t>
      </w:r>
      <w:r w:rsidRPr="00C758F1">
        <w:rPr>
          <w:color w:val="000000"/>
          <w:sz w:val="28"/>
          <w:szCs w:val="28"/>
        </w:rPr>
        <w:t>53, 8 (863) 285-05-43;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FE7747" w:rsidRPr="00C758F1" w:rsidRDefault="00B75E74" w:rsidP="00237D84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 w:rsidRPr="00C758F1">
        <w:rPr>
          <w:sz w:val="28"/>
          <w:szCs w:val="28"/>
        </w:rPr>
        <w:t>8</w:t>
      </w:r>
      <w:r w:rsidR="00FE7747" w:rsidRPr="00C758F1">
        <w:rPr>
          <w:sz w:val="28"/>
          <w:szCs w:val="28"/>
        </w:rPr>
        <w:t>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Обязать граждан, совместно проживающих в период обеспечения изоляции с гражданами, указанными в пункте </w:t>
      </w:r>
      <w:r w:rsidRPr="00C758F1">
        <w:rPr>
          <w:sz w:val="28"/>
          <w:szCs w:val="28"/>
        </w:rPr>
        <w:t>7</w:t>
      </w:r>
      <w:r w:rsidR="00FE7747" w:rsidRPr="00C758F1">
        <w:rPr>
          <w:sz w:val="28"/>
          <w:szCs w:val="28"/>
        </w:rPr>
        <w:t xml:space="preserve"> настоящего распоряжения, </w:t>
      </w:r>
      <w:r w:rsidR="00FE7747" w:rsidRPr="00C758F1">
        <w:rPr>
          <w:spacing w:val="-4"/>
          <w:sz w:val="28"/>
          <w:szCs w:val="28"/>
        </w:rPr>
        <w:t>а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spacing w:val="-4"/>
          <w:sz w:val="28"/>
          <w:szCs w:val="28"/>
        </w:rPr>
        <w:t xml:space="preserve">также с </w:t>
      </w:r>
      <w:r w:rsidR="00FE7747"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="00FE7747"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</w:t>
      </w:r>
      <w:r w:rsidR="00A120E0" w:rsidRPr="00C758F1">
        <w:rPr>
          <w:color w:val="auto"/>
          <w:sz w:val="28"/>
          <w:szCs w:val="28"/>
        </w:rPr>
        <w:t>,</w:t>
      </w:r>
      <w:r w:rsidR="00FE7747" w:rsidRPr="00C758F1">
        <w:rPr>
          <w:color w:val="auto"/>
          <w:sz w:val="28"/>
          <w:szCs w:val="28"/>
        </w:rPr>
        <w:t xml:space="preserve"> с которыми они совместно проживают.</w:t>
      </w:r>
    </w:p>
    <w:p w:rsidR="00FE7747" w:rsidRPr="00C758F1" w:rsidRDefault="00B75E74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9</w:t>
      </w:r>
      <w:r w:rsidR="00FE7747" w:rsidRPr="00C758F1">
        <w:rPr>
          <w:color w:val="000000"/>
          <w:sz w:val="28"/>
          <w:szCs w:val="28"/>
        </w:rPr>
        <w:t>. Главам администраций городских округов и муниципальных районов в Ростовской области:</w:t>
      </w:r>
    </w:p>
    <w:p w:rsidR="00FE7747" w:rsidRPr="00C758F1" w:rsidRDefault="00FE7747" w:rsidP="00237D84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lastRenderedPageBreak/>
        <w:t>проинформировать граждан старше 65 лет</w:t>
      </w:r>
      <w:r w:rsidR="000061F5" w:rsidRPr="00C758F1">
        <w:rPr>
          <w:color w:val="000000"/>
          <w:sz w:val="28"/>
          <w:szCs w:val="28"/>
        </w:rPr>
        <w:t xml:space="preserve"> о контактных данных (Ф.И.О., </w:t>
      </w:r>
      <w:r w:rsidRPr="00C758F1">
        <w:rPr>
          <w:color w:val="000000"/>
          <w:sz w:val="28"/>
          <w:szCs w:val="28"/>
        </w:rPr>
        <w:t>телефон) лица</w:t>
      </w:r>
      <w:r w:rsidR="006A6D78" w:rsidRPr="00C758F1">
        <w:rPr>
          <w:color w:val="000000"/>
          <w:sz w:val="28"/>
          <w:szCs w:val="28"/>
        </w:rPr>
        <w:t>,</w:t>
      </w:r>
      <w:r w:rsidRPr="00C758F1">
        <w:rPr>
          <w:color w:val="000000"/>
          <w:sz w:val="28"/>
          <w:szCs w:val="28"/>
        </w:rPr>
        <w:t xml:space="preserve"> его сопровождающего;</w:t>
      </w:r>
    </w:p>
    <w:p w:rsidR="00FE7747" w:rsidRPr="00C758F1" w:rsidRDefault="00FE7747" w:rsidP="00A120E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осуществлять на постоянной основе </w:t>
      </w:r>
      <w:proofErr w:type="gramStart"/>
      <w:r w:rsidRPr="00C758F1">
        <w:rPr>
          <w:color w:val="000000"/>
          <w:sz w:val="28"/>
          <w:szCs w:val="28"/>
        </w:rPr>
        <w:t>контроль за</w:t>
      </w:r>
      <w:proofErr w:type="gramEnd"/>
      <w:r w:rsidRPr="00C758F1">
        <w:rPr>
          <w:color w:val="000000"/>
          <w:sz w:val="28"/>
          <w:szCs w:val="28"/>
        </w:rPr>
        <w:t xml:space="preserve"> соблюдением режима самоизоляции граждан, прибывших из иностранных государств, и граждан старше 65 лет.</w:t>
      </w:r>
    </w:p>
    <w:p w:rsidR="00FE7747" w:rsidRPr="00C758F1" w:rsidRDefault="00D33328" w:rsidP="00A120E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10</w:t>
      </w:r>
      <w:r w:rsidR="00FE7747"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="00FE7747" w:rsidRPr="00C758F1">
        <w:rPr>
          <w:color w:val="000000"/>
          <w:sz w:val="28"/>
          <w:szCs w:val="28"/>
        </w:rPr>
        <w:t xml:space="preserve">Главам </w:t>
      </w:r>
      <w:r w:rsidR="00F73A55" w:rsidRPr="00C758F1">
        <w:rPr>
          <w:color w:val="000000"/>
          <w:sz w:val="28"/>
          <w:szCs w:val="28"/>
        </w:rPr>
        <w:t xml:space="preserve">администраций </w:t>
      </w:r>
      <w:r w:rsidR="00FE7747" w:rsidRPr="00C758F1">
        <w:rPr>
          <w:color w:val="000000"/>
          <w:sz w:val="28"/>
          <w:szCs w:val="28"/>
        </w:rPr>
        <w:t xml:space="preserve">городских округов, городских и сельских поселений с 1 апреля </w:t>
      </w:r>
      <w:r w:rsidR="00FE7747" w:rsidRPr="00C758F1">
        <w:rPr>
          <w:color w:val="000000"/>
          <w:spacing w:val="-5"/>
          <w:sz w:val="28"/>
          <w:szCs w:val="28"/>
        </w:rPr>
        <w:t>2020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="00FE7747" w:rsidRPr="00C758F1">
        <w:rPr>
          <w:color w:val="000000"/>
          <w:spacing w:val="-5"/>
          <w:sz w:val="28"/>
          <w:szCs w:val="28"/>
        </w:rPr>
        <w:t>г. обеспечить выполнение мероприятий по санитарной уборке общественных простран</w:t>
      </w:r>
      <w:proofErr w:type="gramStart"/>
      <w:r w:rsidR="00FE7747" w:rsidRPr="00C758F1">
        <w:rPr>
          <w:color w:val="000000"/>
          <w:spacing w:val="-5"/>
          <w:sz w:val="28"/>
          <w:szCs w:val="28"/>
        </w:rPr>
        <w:t>ств с пр</w:t>
      </w:r>
      <w:proofErr w:type="gramEnd"/>
      <w:r w:rsidR="00FE7747" w:rsidRPr="00C758F1">
        <w:rPr>
          <w:color w:val="000000"/>
          <w:spacing w:val="-5"/>
          <w:sz w:val="28"/>
          <w:szCs w:val="28"/>
        </w:rPr>
        <w:t xml:space="preserve">именением работниками </w:t>
      </w:r>
      <w:r w:rsidR="00237D84" w:rsidRPr="00C758F1">
        <w:rPr>
          <w:color w:val="000000"/>
          <w:spacing w:val="-5"/>
          <w:sz w:val="28"/>
          <w:szCs w:val="28"/>
        </w:rPr>
        <w:t>индивидуальных</w:t>
      </w:r>
      <w:r w:rsidR="00237D84" w:rsidRPr="00C758F1">
        <w:rPr>
          <w:color w:val="000000"/>
          <w:sz w:val="28"/>
          <w:szCs w:val="28"/>
        </w:rPr>
        <w:t xml:space="preserve"> </w:t>
      </w:r>
      <w:r w:rsidR="00237D84" w:rsidRPr="00C758F1">
        <w:rPr>
          <w:color w:val="000000"/>
          <w:spacing w:val="-5"/>
          <w:sz w:val="28"/>
          <w:szCs w:val="28"/>
        </w:rPr>
        <w:t>средств защиты и </w:t>
      </w:r>
      <w:r w:rsidR="00FE7747" w:rsidRPr="00C758F1">
        <w:rPr>
          <w:color w:val="000000"/>
          <w:spacing w:val="-5"/>
          <w:sz w:val="28"/>
          <w:szCs w:val="28"/>
        </w:rPr>
        <w:t xml:space="preserve">привлечением специализированной техники </w:t>
      </w:r>
      <w:r w:rsidR="00FA26AF" w:rsidRPr="00C758F1">
        <w:rPr>
          <w:color w:val="000000"/>
          <w:spacing w:val="-5"/>
          <w:sz w:val="28"/>
          <w:szCs w:val="28"/>
        </w:rPr>
        <w:t>государственного</w:t>
      </w:r>
      <w:r w:rsidR="00FA26AF"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 xml:space="preserve">бюджетного учреждения Ростовской области </w:t>
      </w:r>
      <w:r w:rsidR="00FE7747" w:rsidRPr="00C758F1">
        <w:rPr>
          <w:color w:val="000000"/>
          <w:sz w:val="28"/>
          <w:szCs w:val="28"/>
        </w:rPr>
        <w:t>«</w:t>
      </w:r>
      <w:r w:rsidR="00F73A55" w:rsidRPr="00C758F1">
        <w:rPr>
          <w:color w:val="000000"/>
          <w:sz w:val="28"/>
          <w:szCs w:val="28"/>
        </w:rPr>
        <w:t>Ростовская областная станция по </w:t>
      </w:r>
      <w:r w:rsidR="00FE7747" w:rsidRPr="00C758F1">
        <w:rPr>
          <w:color w:val="000000"/>
          <w:sz w:val="28"/>
          <w:szCs w:val="28"/>
        </w:rPr>
        <w:t xml:space="preserve">борьбе </w:t>
      </w:r>
      <w:r w:rsidR="00FA26AF" w:rsidRPr="00C758F1">
        <w:rPr>
          <w:bCs/>
          <w:spacing w:val="-4"/>
          <w:sz w:val="28"/>
          <w:szCs w:val="28"/>
        </w:rPr>
        <w:t>с </w:t>
      </w:r>
      <w:r w:rsidR="00FE7747" w:rsidRPr="00C758F1">
        <w:rPr>
          <w:bCs/>
          <w:spacing w:val="-4"/>
          <w:sz w:val="28"/>
          <w:szCs w:val="28"/>
        </w:rPr>
        <w:t>болезнями животных с</w:t>
      </w:r>
      <w:r w:rsidR="00A120E0" w:rsidRPr="00C758F1">
        <w:rPr>
          <w:bCs/>
          <w:spacing w:val="-4"/>
          <w:sz w:val="28"/>
          <w:szCs w:val="28"/>
        </w:rPr>
        <w:t> </w:t>
      </w:r>
      <w:r w:rsidR="00FE7747" w:rsidRPr="00C758F1">
        <w:rPr>
          <w:bCs/>
          <w:spacing w:val="-4"/>
          <w:sz w:val="28"/>
          <w:szCs w:val="28"/>
        </w:rPr>
        <w:t>противоэпизоотическим отрядом». График выполнения</w:t>
      </w:r>
      <w:r w:rsidR="00FE7747" w:rsidRPr="00C758F1">
        <w:rPr>
          <w:bCs/>
          <w:sz w:val="28"/>
          <w:szCs w:val="28"/>
        </w:rPr>
        <w:t xml:space="preserve"> указанных мероприятий утверждается управлением ветеринарии Ростовской области.</w:t>
      </w:r>
      <w:r w:rsidR="00FE7747"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D33328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11</w:t>
      </w:r>
      <w:r w:rsidR="00FE7747" w:rsidRPr="00C758F1">
        <w:rPr>
          <w:color w:val="000000"/>
          <w:sz w:val="28"/>
          <w:szCs w:val="28"/>
        </w:rPr>
        <w:t xml:space="preserve">. С 28 марта 2020 г. до особого распоряжения организациям, предоставляющим коммунальные услуги, </w:t>
      </w:r>
      <w:proofErr w:type="spellStart"/>
      <w:r w:rsidR="00FE7747" w:rsidRPr="00C758F1">
        <w:rPr>
          <w:color w:val="000000"/>
          <w:sz w:val="28"/>
          <w:szCs w:val="28"/>
        </w:rPr>
        <w:t>ресурсоснабжающим</w:t>
      </w:r>
      <w:proofErr w:type="spellEnd"/>
      <w:r w:rsidR="00FE7747" w:rsidRPr="00C758F1">
        <w:rPr>
          <w:color w:val="000000"/>
          <w:sz w:val="28"/>
          <w:szCs w:val="28"/>
        </w:rPr>
        <w:t xml:space="preserve"> организациям,  организациям, предоставляющим услуги связи: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не проводить планово-предупредительную работу, связанную </w:t>
      </w:r>
      <w:r w:rsidRPr="00C758F1">
        <w:rPr>
          <w:color w:val="000000"/>
          <w:spacing w:val="-5"/>
          <w:sz w:val="28"/>
          <w:szCs w:val="28"/>
        </w:rPr>
        <w:t>с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ограничением предоставления жилищно-коммунальных услуг и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энергоресурсов;</w:t>
      </w:r>
      <w:r w:rsidRPr="00C758F1">
        <w:rPr>
          <w:color w:val="000000"/>
          <w:sz w:val="28"/>
          <w:szCs w:val="28"/>
        </w:rPr>
        <w:t xml:space="preserve"> 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рекомендовать в указанный период не применять мер ответственности </w:t>
      </w:r>
      <w:r w:rsidRPr="00C758F1">
        <w:rPr>
          <w:color w:val="000000"/>
          <w:spacing w:val="-5"/>
          <w:sz w:val="28"/>
          <w:szCs w:val="28"/>
        </w:rPr>
        <w:t>за несвоевременное исполнение потребит</w:t>
      </w:r>
      <w:r w:rsidR="006A6D78" w:rsidRPr="00C758F1">
        <w:rPr>
          <w:color w:val="000000"/>
          <w:spacing w:val="-5"/>
          <w:sz w:val="28"/>
          <w:szCs w:val="28"/>
        </w:rPr>
        <w:t xml:space="preserve">елями обязательств по оплате </w:t>
      </w:r>
      <w:r w:rsidRPr="00C758F1">
        <w:rPr>
          <w:color w:val="000000"/>
          <w:spacing w:val="-5"/>
          <w:sz w:val="28"/>
          <w:szCs w:val="28"/>
        </w:rPr>
        <w:t>жил</w:t>
      </w:r>
      <w:r w:rsidR="006A6D78" w:rsidRPr="00C758F1">
        <w:rPr>
          <w:color w:val="000000"/>
          <w:spacing w:val="-5"/>
          <w:sz w:val="28"/>
          <w:szCs w:val="28"/>
        </w:rPr>
        <w:t>ых</w:t>
      </w:r>
      <w:r w:rsidR="006A6D78" w:rsidRPr="00C758F1">
        <w:rPr>
          <w:color w:val="000000"/>
          <w:sz w:val="28"/>
          <w:szCs w:val="28"/>
        </w:rPr>
        <w:t xml:space="preserve"> помещений, коммунальных</w:t>
      </w:r>
      <w:r w:rsidRPr="00C758F1">
        <w:rPr>
          <w:color w:val="000000"/>
          <w:sz w:val="28"/>
          <w:szCs w:val="28"/>
        </w:rPr>
        <w:t xml:space="preserve"> </w:t>
      </w:r>
      <w:r w:rsidR="006A6D78" w:rsidRPr="00C758F1">
        <w:rPr>
          <w:color w:val="000000"/>
          <w:sz w:val="28"/>
          <w:szCs w:val="28"/>
        </w:rPr>
        <w:t>услуг и 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</w:t>
      </w:r>
      <w:r w:rsidRPr="00C758F1">
        <w:rPr>
          <w:color w:val="000000"/>
          <w:spacing w:val="-2"/>
          <w:sz w:val="28"/>
          <w:szCs w:val="28"/>
        </w:rPr>
        <w:t>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</w:t>
      </w:r>
      <w:r w:rsidR="00A120E0" w:rsidRPr="00C758F1">
        <w:rPr>
          <w:color w:val="000000"/>
          <w:spacing w:val="-2"/>
          <w:sz w:val="28"/>
          <w:szCs w:val="28"/>
        </w:rPr>
        <w:t> </w:t>
      </w:r>
      <w:r w:rsidRPr="00C758F1">
        <w:rPr>
          <w:color w:val="000000"/>
          <w:spacing w:val="-2"/>
          <w:sz w:val="28"/>
          <w:szCs w:val="28"/>
        </w:rPr>
        <w:t xml:space="preserve">них задолженности </w:t>
      </w:r>
      <w:r w:rsidRPr="00C758F1">
        <w:rPr>
          <w:color w:val="000000"/>
          <w:sz w:val="28"/>
          <w:szCs w:val="28"/>
        </w:rPr>
        <w:t>по</w:t>
      </w:r>
      <w:r w:rsidR="006A6D78" w:rsidRPr="00C758F1">
        <w:rPr>
          <w:color w:val="000000"/>
          <w:sz w:val="28"/>
          <w:szCs w:val="28"/>
        </w:rPr>
        <w:t xml:space="preserve"> оплате жилых помещений, коммунальных услуг</w:t>
      </w:r>
      <w:r w:rsidRPr="00C758F1">
        <w:rPr>
          <w:color w:val="000000"/>
          <w:sz w:val="28"/>
          <w:szCs w:val="28"/>
        </w:rPr>
        <w:t xml:space="preserve"> и</w:t>
      </w:r>
      <w:r w:rsidR="00A120E0" w:rsidRPr="00C758F1">
        <w:rPr>
          <w:color w:val="000000"/>
          <w:sz w:val="28"/>
          <w:szCs w:val="28"/>
        </w:rPr>
        <w:t> </w:t>
      </w:r>
      <w:r w:rsidR="006A6D78" w:rsidRPr="00C758F1">
        <w:rPr>
          <w:color w:val="000000"/>
          <w:sz w:val="28"/>
          <w:szCs w:val="28"/>
        </w:rPr>
        <w:t>услуг</w:t>
      </w:r>
      <w:r w:rsidRPr="00C758F1">
        <w:rPr>
          <w:color w:val="000000"/>
          <w:sz w:val="28"/>
          <w:szCs w:val="28"/>
        </w:rPr>
        <w:t xml:space="preserve"> связи.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5"/>
          <w:sz w:val="28"/>
          <w:szCs w:val="28"/>
        </w:rPr>
        <w:t>1</w:t>
      </w:r>
      <w:r w:rsidR="00D33328" w:rsidRPr="00C758F1">
        <w:rPr>
          <w:color w:val="000000"/>
          <w:spacing w:val="-5"/>
          <w:sz w:val="28"/>
          <w:szCs w:val="28"/>
        </w:rPr>
        <w:t>3</w:t>
      </w:r>
      <w:r w:rsidRPr="00C758F1">
        <w:rPr>
          <w:color w:val="000000"/>
          <w:spacing w:val="-5"/>
          <w:sz w:val="28"/>
          <w:szCs w:val="28"/>
        </w:rPr>
        <w:t>.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 xml:space="preserve">Установить, что </w:t>
      </w:r>
      <w:proofErr w:type="spellStart"/>
      <w:r w:rsidRPr="00C758F1">
        <w:rPr>
          <w:color w:val="000000"/>
          <w:spacing w:val="-5"/>
          <w:sz w:val="28"/>
          <w:szCs w:val="28"/>
        </w:rPr>
        <w:t>несовершение</w:t>
      </w:r>
      <w:proofErr w:type="spellEnd"/>
      <w:r w:rsidRPr="00C758F1">
        <w:rPr>
          <w:color w:val="000000"/>
          <w:spacing w:val="-5"/>
          <w:sz w:val="28"/>
          <w:szCs w:val="28"/>
        </w:rPr>
        <w:t xml:space="preserve"> (несвоевременное совершение) в</w:t>
      </w:r>
      <w:r w:rsidR="00A120E0" w:rsidRPr="00C758F1">
        <w:rPr>
          <w:color w:val="000000"/>
          <w:spacing w:val="-5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период</w:t>
      </w:r>
      <w:r w:rsidR="006A6D78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pacing w:val="-5"/>
          <w:sz w:val="28"/>
          <w:szCs w:val="28"/>
        </w:rPr>
        <w:t>действия режима повышенной готов</w:t>
      </w:r>
      <w:r w:rsidR="006A6D78" w:rsidRPr="00C758F1">
        <w:rPr>
          <w:color w:val="000000"/>
          <w:spacing w:val="-5"/>
          <w:sz w:val="28"/>
          <w:szCs w:val="28"/>
        </w:rPr>
        <w:t>ности действий, необходимых для </w:t>
      </w:r>
      <w:r w:rsidRPr="00C758F1">
        <w:rPr>
          <w:color w:val="000000"/>
          <w:spacing w:val="-5"/>
          <w:sz w:val="28"/>
          <w:szCs w:val="28"/>
        </w:rPr>
        <w:t>предоставления</w:t>
      </w:r>
      <w:r w:rsidRPr="00C758F1">
        <w:rPr>
          <w:color w:val="000000"/>
          <w:sz w:val="28"/>
          <w:szCs w:val="28"/>
        </w:rPr>
        <w:t xml:space="preserve"> государственных и иных услуг (осуществления  функций), в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может являться основанием для отказа в предоставлении государственных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также срок предоставления государственных и иных услуг</w:t>
      </w:r>
      <w:r w:rsidR="006A6D78" w:rsidRPr="00C758F1">
        <w:rPr>
          <w:color w:val="000000"/>
          <w:sz w:val="28"/>
          <w:szCs w:val="28"/>
        </w:rPr>
        <w:t xml:space="preserve"> (осуществления функций) подлежа</w:t>
      </w:r>
      <w:r w:rsidRPr="00C758F1">
        <w:rPr>
          <w:color w:val="000000"/>
          <w:sz w:val="28"/>
          <w:szCs w:val="28"/>
        </w:rPr>
        <w:t>т продлению на 30 календарных дней со дня прекращения режима повышенной готовности.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4</w:t>
      </w:r>
      <w:r w:rsidRPr="00C758F1">
        <w:rPr>
          <w:color w:val="000000"/>
          <w:sz w:val="28"/>
          <w:szCs w:val="28"/>
        </w:rPr>
        <w:t>. Обязать всех работодателей, осуществляющих деятельность на территории Ростовской области: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обеспечивать измерение температуры тела работникам каждый раз при входе в здание, отстранять от нахождения на рабочем месте лиц с повышенной температурой;</w:t>
      </w:r>
    </w:p>
    <w:p w:rsidR="00FE7747" w:rsidRPr="00C758F1" w:rsidRDefault="00FE7747" w:rsidP="006A6D7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758F1">
        <w:rPr>
          <w:color w:val="000000"/>
          <w:sz w:val="28"/>
          <w:szCs w:val="28"/>
        </w:rPr>
        <w:t>оказывать работникам содействие в обеспечении соблюдения</w:t>
      </w:r>
      <w:r w:rsidRPr="00C758F1">
        <w:t xml:space="preserve"> </w:t>
      </w:r>
      <w:r w:rsidRPr="00C758F1">
        <w:rPr>
          <w:color w:val="000000"/>
          <w:sz w:val="28"/>
          <w:szCs w:val="28"/>
        </w:rPr>
        <w:t>режима самоизоляции на дому;</w:t>
      </w:r>
      <w:proofErr w:type="gramEnd"/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lastRenderedPageBreak/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C758F1">
        <w:rPr>
          <w:color w:val="000000"/>
          <w:spacing w:val="-4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</w:t>
      </w:r>
      <w:r w:rsidR="00A47F07" w:rsidRPr="00C758F1">
        <w:rPr>
          <w:color w:val="000000"/>
          <w:sz w:val="28"/>
          <w:szCs w:val="28"/>
        </w:rPr>
        <w:t xml:space="preserve"> </w:t>
      </w:r>
      <w:r w:rsidRPr="00C758F1">
        <w:rPr>
          <w:color w:val="000000"/>
          <w:sz w:val="28"/>
          <w:szCs w:val="28"/>
        </w:rPr>
        <w:t xml:space="preserve">на территории Ростовской области незамедлительно представлять информацию обо всех контактах заболевшего новой </w:t>
      </w:r>
      <w:proofErr w:type="spellStart"/>
      <w:r w:rsidRPr="00C758F1">
        <w:rPr>
          <w:color w:val="000000"/>
          <w:sz w:val="28"/>
          <w:szCs w:val="28"/>
        </w:rPr>
        <w:t>коронавирусной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инфекцией (2019</w:t>
      </w:r>
      <w:r w:rsidR="00A47F07" w:rsidRPr="00C758F1">
        <w:rPr>
          <w:color w:val="000000"/>
          <w:sz w:val="28"/>
          <w:szCs w:val="28"/>
        </w:rPr>
        <w:t>-nCoV) в связи с исполнением им </w:t>
      </w:r>
      <w:r w:rsidRPr="00C758F1">
        <w:rPr>
          <w:color w:val="000000"/>
          <w:sz w:val="28"/>
          <w:szCs w:val="28"/>
        </w:rPr>
        <w:t>трудовых функций, обеспечить проведение дезинфекции поме</w:t>
      </w:r>
      <w:r w:rsidR="00A47F07" w:rsidRPr="00C758F1">
        <w:rPr>
          <w:color w:val="000000"/>
          <w:sz w:val="28"/>
          <w:szCs w:val="28"/>
        </w:rPr>
        <w:t>щений, где </w:t>
      </w:r>
      <w:r w:rsidR="0012617A" w:rsidRPr="00C758F1">
        <w:rPr>
          <w:color w:val="000000"/>
          <w:sz w:val="28"/>
          <w:szCs w:val="28"/>
        </w:rPr>
        <w:t xml:space="preserve">находился </w:t>
      </w:r>
      <w:proofErr w:type="gramStart"/>
      <w:r w:rsidR="0012617A" w:rsidRPr="00C758F1">
        <w:rPr>
          <w:color w:val="000000"/>
          <w:sz w:val="28"/>
          <w:szCs w:val="28"/>
        </w:rPr>
        <w:t>заболевший</w:t>
      </w:r>
      <w:proofErr w:type="gramEnd"/>
      <w:r w:rsidR="0012617A" w:rsidRPr="00C758F1">
        <w:rPr>
          <w:color w:val="000000"/>
          <w:sz w:val="28"/>
          <w:szCs w:val="28"/>
        </w:rPr>
        <w:t>;</w:t>
      </w:r>
    </w:p>
    <w:p w:rsidR="0012617A" w:rsidRPr="00C758F1" w:rsidRDefault="0012617A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 xml:space="preserve">подавать в информационно-аналитическую систему </w:t>
      </w:r>
      <w:r w:rsidR="00A47F07" w:rsidRPr="00C758F1">
        <w:rPr>
          <w:color w:val="000000"/>
          <w:sz w:val="28"/>
          <w:szCs w:val="28"/>
        </w:rPr>
        <w:t>«</w:t>
      </w:r>
      <w:r w:rsidRPr="00C758F1">
        <w:rPr>
          <w:color w:val="000000"/>
          <w:sz w:val="28"/>
          <w:szCs w:val="28"/>
        </w:rPr>
        <w:t xml:space="preserve">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C758F1">
        <w:rPr>
          <w:color w:val="000000"/>
          <w:sz w:val="28"/>
          <w:szCs w:val="28"/>
        </w:rPr>
        <w:t>короновирусной</w:t>
      </w:r>
      <w:proofErr w:type="spellEnd"/>
      <w:r w:rsidRPr="00C758F1">
        <w:rPr>
          <w:color w:val="000000"/>
          <w:sz w:val="28"/>
          <w:szCs w:val="28"/>
        </w:rPr>
        <w:t xml:space="preserve"> инфекции (2019-nCoV) оперативно, в день соответствующего изменения.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pacing w:val="-4"/>
          <w:sz w:val="28"/>
          <w:szCs w:val="28"/>
        </w:rPr>
        <w:t>1</w:t>
      </w:r>
      <w:r w:rsidR="00D33328" w:rsidRPr="00C758F1">
        <w:rPr>
          <w:color w:val="000000"/>
          <w:spacing w:val="-4"/>
          <w:sz w:val="28"/>
          <w:szCs w:val="28"/>
        </w:rPr>
        <w:t>5</w:t>
      </w:r>
      <w:r w:rsidRPr="00C758F1">
        <w:rPr>
          <w:color w:val="000000"/>
          <w:spacing w:val="-4"/>
          <w:sz w:val="28"/>
          <w:szCs w:val="28"/>
        </w:rPr>
        <w:t>.</w:t>
      </w:r>
      <w:r w:rsidR="00A120E0" w:rsidRPr="00C758F1">
        <w:rPr>
          <w:color w:val="000000"/>
          <w:spacing w:val="-4"/>
          <w:sz w:val="28"/>
          <w:szCs w:val="28"/>
        </w:rPr>
        <w:t> </w:t>
      </w:r>
      <w:r w:rsidRPr="00C758F1">
        <w:rPr>
          <w:color w:val="000000"/>
          <w:spacing w:val="-4"/>
          <w:sz w:val="28"/>
          <w:szCs w:val="28"/>
        </w:rPr>
        <w:t>Рекомендовать религиозным объединениям приостановить деятельность</w:t>
      </w:r>
      <w:r w:rsidRPr="00C758F1">
        <w:rPr>
          <w:color w:val="000000"/>
          <w:sz w:val="28"/>
          <w:szCs w:val="28"/>
        </w:rPr>
        <w:t xml:space="preserve"> мест совершения богослужений, других религиозных обрядов и</w:t>
      </w:r>
      <w:r w:rsidR="00A120E0" w:rsidRPr="00C758F1">
        <w:rPr>
          <w:color w:val="000000"/>
          <w:sz w:val="28"/>
          <w:szCs w:val="28"/>
        </w:rPr>
        <w:t> </w:t>
      </w:r>
      <w:r w:rsidRPr="00C758F1">
        <w:rPr>
          <w:color w:val="000000"/>
          <w:sz w:val="28"/>
          <w:szCs w:val="28"/>
        </w:rPr>
        <w:t>церемоний.</w:t>
      </w:r>
    </w:p>
    <w:p w:rsidR="00FE7747" w:rsidRPr="00C758F1" w:rsidRDefault="00F73A55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16. </w:t>
      </w:r>
      <w:proofErr w:type="gramStart"/>
      <w:r w:rsidRPr="00C758F1">
        <w:rPr>
          <w:color w:val="000000"/>
          <w:sz w:val="28"/>
          <w:szCs w:val="28"/>
        </w:rPr>
        <w:t>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</w:t>
      </w:r>
      <w:proofErr w:type="gramEnd"/>
      <w:r w:rsidRPr="00C758F1">
        <w:rPr>
          <w:color w:val="000000"/>
          <w:sz w:val="28"/>
          <w:szCs w:val="28"/>
        </w:rPr>
        <w:t xml:space="preserve"> средств защиты. 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1</w:t>
      </w:r>
      <w:r w:rsidR="00D33328" w:rsidRPr="00C758F1">
        <w:rPr>
          <w:color w:val="000000"/>
          <w:sz w:val="28"/>
          <w:szCs w:val="28"/>
        </w:rPr>
        <w:t>7</w:t>
      </w:r>
      <w:r w:rsidRPr="00C758F1">
        <w:rPr>
          <w:color w:val="000000"/>
          <w:sz w:val="28"/>
          <w:szCs w:val="28"/>
        </w:rPr>
        <w:t xml:space="preserve">. Министерству транспорта Ростовской области (Иванов А.Н.), </w:t>
      </w:r>
      <w:r w:rsidRPr="00C758F1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 w:rsidRPr="00C758F1">
        <w:rPr>
          <w:color w:val="000000"/>
          <w:sz w:val="28"/>
          <w:szCs w:val="28"/>
        </w:rPr>
        <w:t xml:space="preserve"> организо</w:t>
      </w:r>
      <w:r w:rsidR="00A47F07" w:rsidRPr="00C758F1">
        <w:rPr>
          <w:color w:val="000000"/>
          <w:sz w:val="28"/>
          <w:szCs w:val="28"/>
        </w:rPr>
        <w:t>вать работу по ограничению с 28 </w:t>
      </w:r>
      <w:r w:rsidRPr="00C758F1">
        <w:rPr>
          <w:color w:val="000000"/>
          <w:sz w:val="28"/>
          <w:szCs w:val="28"/>
        </w:rPr>
        <w:t>марта 2020 г. права льготных категорий граждан на бесплатный проезд на всех видах общественного транспорта на территории Ростовской области.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18</w:t>
      </w:r>
      <w:r w:rsidR="00237D84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Министерству транспорта Ростовской области (Иванов А.Н.), органам местного самоуправления муниципальных образований в Ростовской области прин</w:t>
      </w:r>
      <w:r w:rsidR="001C4691" w:rsidRPr="00C758F1">
        <w:rPr>
          <w:sz w:val="28"/>
          <w:szCs w:val="28"/>
        </w:rPr>
        <w:t xml:space="preserve">имать </w:t>
      </w:r>
      <w:r w:rsidRPr="00C758F1">
        <w:rPr>
          <w:sz w:val="28"/>
          <w:szCs w:val="28"/>
        </w:rPr>
        <w:t>меры по ограничению с</w:t>
      </w:r>
      <w:r w:rsidR="00231292" w:rsidRPr="00C758F1">
        <w:rPr>
          <w:sz w:val="28"/>
          <w:szCs w:val="28"/>
        </w:rPr>
        <w:t>о</w:t>
      </w:r>
      <w:r w:rsidRPr="00C758F1">
        <w:rPr>
          <w:sz w:val="28"/>
          <w:szCs w:val="28"/>
        </w:rPr>
        <w:t xml:space="preserve"> </w:t>
      </w:r>
      <w:r w:rsidR="00231292" w:rsidRPr="00C758F1"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 апреля 2020 г. регулярных перевозок пассажиров</w:t>
      </w:r>
      <w:r w:rsidRPr="00C758F1">
        <w:rPr>
          <w:spacing w:val="-4"/>
          <w:sz w:val="28"/>
          <w:szCs w:val="28"/>
        </w:rPr>
        <w:t xml:space="preserve"> автомобильным транспортом</w:t>
      </w:r>
      <w:r w:rsidR="001C4691" w:rsidRPr="00C758F1">
        <w:rPr>
          <w:spacing w:val="-4"/>
          <w:sz w:val="28"/>
          <w:szCs w:val="28"/>
        </w:rPr>
        <w:t xml:space="preserve"> в з</w:t>
      </w:r>
      <w:r w:rsidR="00237D84" w:rsidRPr="00C758F1">
        <w:rPr>
          <w:spacing w:val="-4"/>
          <w:sz w:val="28"/>
          <w:szCs w:val="28"/>
        </w:rPr>
        <w:t>ависимости от пассажиропотока и с </w:t>
      </w:r>
      <w:r w:rsidR="001C4691" w:rsidRPr="00C758F1">
        <w:rPr>
          <w:spacing w:val="-4"/>
          <w:sz w:val="28"/>
          <w:szCs w:val="28"/>
        </w:rPr>
        <w:t>учетом</w:t>
      </w:r>
      <w:r w:rsidR="001C4691" w:rsidRPr="00C758F1">
        <w:rPr>
          <w:sz w:val="28"/>
          <w:szCs w:val="28"/>
        </w:rPr>
        <w:t xml:space="preserve"> необходимости соблюдения требований, предусмотренных подпунктом 4.3 пункта</w:t>
      </w:r>
      <w:r w:rsidR="001368CC" w:rsidRPr="00C758F1">
        <w:rPr>
          <w:sz w:val="28"/>
          <w:szCs w:val="28"/>
        </w:rPr>
        <w:t xml:space="preserve"> </w:t>
      </w:r>
      <w:r w:rsidR="001C4691" w:rsidRPr="00C758F1">
        <w:rPr>
          <w:sz w:val="28"/>
          <w:szCs w:val="28"/>
        </w:rPr>
        <w:t>4 настоящего распоряжения</w:t>
      </w:r>
      <w:r w:rsidRPr="00C758F1">
        <w:rPr>
          <w:sz w:val="28"/>
          <w:szCs w:val="28"/>
        </w:rPr>
        <w:t>: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pacing w:val="-5"/>
          <w:sz w:val="28"/>
          <w:szCs w:val="28"/>
        </w:rPr>
      </w:pPr>
      <w:r w:rsidRPr="00C758F1">
        <w:rPr>
          <w:spacing w:val="-5"/>
          <w:sz w:val="28"/>
          <w:szCs w:val="28"/>
        </w:rPr>
        <w:t>по межмуниципальным маршрутам регулярных перевозок Ростовской области;</w:t>
      </w:r>
    </w:p>
    <w:p w:rsidR="00D33328" w:rsidRPr="00C758F1" w:rsidRDefault="00D33328" w:rsidP="00F73A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по муниципальным маршрутам регулярных перевозок.</w:t>
      </w:r>
    </w:p>
    <w:p w:rsidR="00FE7747" w:rsidRPr="00C758F1" w:rsidRDefault="00FE774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758F1">
        <w:rPr>
          <w:color w:val="000000"/>
          <w:spacing w:val="-2"/>
          <w:sz w:val="28"/>
          <w:szCs w:val="28"/>
        </w:rPr>
        <w:t>1</w:t>
      </w:r>
      <w:r w:rsidR="00D33328" w:rsidRPr="00C758F1">
        <w:rPr>
          <w:color w:val="000000"/>
          <w:spacing w:val="-2"/>
          <w:sz w:val="28"/>
          <w:szCs w:val="28"/>
        </w:rPr>
        <w:t>9</w:t>
      </w:r>
      <w:r w:rsidRPr="00C758F1">
        <w:rPr>
          <w:color w:val="000000"/>
          <w:spacing w:val="-2"/>
          <w:sz w:val="28"/>
          <w:szCs w:val="28"/>
        </w:rPr>
        <w:t>. Министерству здравоохранения Ростовской области (Быковская Т.Ю.):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</w:rPr>
        <w:t>19</w:t>
      </w:r>
      <w:r w:rsidR="00FE7747" w:rsidRPr="00C758F1">
        <w:rPr>
          <w:color w:val="000000"/>
          <w:sz w:val="28"/>
          <w:szCs w:val="28"/>
        </w:rPr>
        <w:t xml:space="preserve">.1. Провести подготовительные мероприятия и обеспечить </w:t>
      </w:r>
      <w:r w:rsidR="00FE7747" w:rsidRPr="00C758F1">
        <w:rPr>
          <w:color w:val="000000"/>
          <w:spacing w:val="-2"/>
          <w:sz w:val="28"/>
          <w:szCs w:val="28"/>
        </w:rPr>
        <w:t>в течение 10 дней</w:t>
      </w:r>
      <w:r w:rsidR="00FE7747" w:rsidRPr="00C758F1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 w:rsidR="00FE7747" w:rsidRPr="00C758F1"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>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FE7747" w:rsidRPr="00C758F1" w:rsidRDefault="00A47F07" w:rsidP="00F73A55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758F1">
        <w:rPr>
          <w:color w:val="000000"/>
          <w:sz w:val="28"/>
          <w:szCs w:val="28"/>
          <w:lang w:bidi="ru-RU"/>
        </w:rPr>
        <w:t>19</w:t>
      </w:r>
      <w:r w:rsidR="00FE7747" w:rsidRPr="00C758F1">
        <w:rPr>
          <w:color w:val="000000"/>
          <w:sz w:val="28"/>
          <w:szCs w:val="28"/>
          <w:lang w:bidi="ru-RU"/>
        </w:rPr>
        <w:t xml:space="preserve">.3. В срок до 30 марта 2020 г. принять правовой акт об утверждении регламентов работы медицинских организаций на период возможного массового распространения новой </w:t>
      </w:r>
      <w:proofErr w:type="spellStart"/>
      <w:r w:rsidR="00FE7747" w:rsidRPr="00C758F1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FE7747" w:rsidRPr="00C758F1">
        <w:rPr>
          <w:color w:val="000000"/>
          <w:sz w:val="28"/>
          <w:szCs w:val="28"/>
          <w:lang w:bidi="ru-RU"/>
        </w:rPr>
        <w:t xml:space="preserve"> инфекции </w:t>
      </w:r>
      <w:r w:rsidR="00FE7747" w:rsidRPr="00C758F1">
        <w:rPr>
          <w:color w:val="000000"/>
          <w:spacing w:val="-2"/>
          <w:sz w:val="28"/>
          <w:szCs w:val="28"/>
        </w:rPr>
        <w:t>(2019-nCoV)</w:t>
      </w:r>
      <w:r w:rsidR="00FE7747" w:rsidRPr="00C758F1">
        <w:rPr>
          <w:color w:val="000000"/>
          <w:sz w:val="28"/>
          <w:szCs w:val="28"/>
          <w:lang w:bidi="ru-RU"/>
        </w:rPr>
        <w:t>.</w:t>
      </w:r>
    </w:p>
    <w:p w:rsidR="00FE7747" w:rsidRPr="00C758F1" w:rsidRDefault="00A47F07" w:rsidP="00F73A55">
      <w:pPr>
        <w:pStyle w:val="Default"/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sz w:val="28"/>
          <w:szCs w:val="28"/>
        </w:rPr>
        <w:lastRenderedPageBreak/>
        <w:t>19</w:t>
      </w:r>
      <w:r w:rsidR="00FE7747" w:rsidRPr="00C758F1">
        <w:rPr>
          <w:sz w:val="28"/>
          <w:szCs w:val="28"/>
        </w:rPr>
        <w:t>.4.</w:t>
      </w:r>
      <w:r w:rsidR="00A120E0" w:rsidRPr="00C758F1">
        <w:rPr>
          <w:sz w:val="28"/>
          <w:szCs w:val="28"/>
        </w:rPr>
        <w:t> </w:t>
      </w:r>
      <w:r w:rsidR="00FE7747" w:rsidRPr="00C758F1">
        <w:rPr>
          <w:sz w:val="28"/>
          <w:szCs w:val="28"/>
        </w:rPr>
        <w:t xml:space="preserve">Организовать работу медицинских организаций с приоритетом </w:t>
      </w:r>
      <w:r w:rsidR="00FE7747" w:rsidRPr="00C758F1">
        <w:rPr>
          <w:spacing w:val="-4"/>
          <w:sz w:val="28"/>
          <w:szCs w:val="28"/>
        </w:rPr>
        <w:t xml:space="preserve">оказания медицинской помощи на </w:t>
      </w:r>
      <w:proofErr w:type="gramStart"/>
      <w:r w:rsidR="00FE7747" w:rsidRPr="00C758F1">
        <w:rPr>
          <w:spacing w:val="-4"/>
          <w:sz w:val="28"/>
          <w:szCs w:val="28"/>
        </w:rPr>
        <w:t>дому</w:t>
      </w:r>
      <w:proofErr w:type="gramEnd"/>
      <w:r w:rsidR="00FE7747" w:rsidRPr="00C758F1">
        <w:rPr>
          <w:spacing w:val="-4"/>
          <w:sz w:val="28"/>
          <w:szCs w:val="28"/>
        </w:rPr>
        <w:t xml:space="preserve"> лихорадящим больным с</w:t>
      </w:r>
      <w:r w:rsidR="00A120E0" w:rsidRPr="00C758F1">
        <w:rPr>
          <w:spacing w:val="-4"/>
          <w:sz w:val="28"/>
          <w:szCs w:val="28"/>
        </w:rPr>
        <w:t> </w:t>
      </w:r>
      <w:r w:rsidR="00FE7747" w:rsidRPr="00C758F1">
        <w:rPr>
          <w:color w:val="auto"/>
          <w:spacing w:val="-4"/>
          <w:sz w:val="28"/>
          <w:szCs w:val="28"/>
        </w:rPr>
        <w:t>респираторными</w:t>
      </w:r>
      <w:r w:rsidR="00FE7747" w:rsidRPr="00C758F1">
        <w:rPr>
          <w:color w:val="auto"/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="00FE7747" w:rsidRPr="00C758F1">
        <w:rPr>
          <w:color w:val="auto"/>
          <w:sz w:val="28"/>
          <w:szCs w:val="28"/>
        </w:rPr>
        <w:t>коронавирусной</w:t>
      </w:r>
      <w:proofErr w:type="spellEnd"/>
      <w:r w:rsidR="00FE7747" w:rsidRPr="00C758F1">
        <w:rPr>
          <w:color w:val="auto"/>
          <w:sz w:val="28"/>
          <w:szCs w:val="28"/>
        </w:rPr>
        <w:t xml:space="preserve"> инфекции (2019-nCoV), и</w:t>
      </w:r>
      <w:r w:rsidR="00A120E0" w:rsidRPr="00C758F1">
        <w:rPr>
          <w:color w:val="auto"/>
          <w:sz w:val="28"/>
          <w:szCs w:val="28"/>
        </w:rPr>
        <w:t> </w:t>
      </w:r>
      <w:r w:rsidR="00FE7747" w:rsidRPr="00C758F1">
        <w:rPr>
          <w:color w:val="auto"/>
          <w:sz w:val="28"/>
          <w:szCs w:val="28"/>
        </w:rPr>
        <w:t>пациентам в возрасте старше 60 лет, для чего обеспечить усиление выездной амбулаторной службы сотруд</w:t>
      </w:r>
      <w:r w:rsidRPr="00C758F1">
        <w:rPr>
          <w:color w:val="auto"/>
          <w:sz w:val="28"/>
          <w:szCs w:val="28"/>
        </w:rPr>
        <w:t xml:space="preserve">никами отделений профилактики, </w:t>
      </w:r>
      <w:r w:rsidR="00FE7747" w:rsidRPr="00C758F1">
        <w:rPr>
          <w:color w:val="auto"/>
          <w:sz w:val="28"/>
          <w:szCs w:val="28"/>
        </w:rPr>
        <w:t>фтизиатрической службы и клиническими ординаторами образовательных организаций высшего образования.</w:t>
      </w:r>
    </w:p>
    <w:p w:rsidR="001C4691" w:rsidRPr="00C758F1" w:rsidRDefault="001C469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</w:t>
      </w:r>
      <w:r w:rsidR="00A47F07" w:rsidRPr="00C758F1">
        <w:rPr>
          <w:sz w:val="28"/>
          <w:szCs w:val="28"/>
        </w:rPr>
        <w:t>0</w:t>
      </w:r>
      <w:r w:rsidR="005340A9" w:rsidRPr="00C758F1">
        <w:rPr>
          <w:sz w:val="28"/>
          <w:szCs w:val="28"/>
        </w:rPr>
        <w:t>. </w:t>
      </w:r>
      <w:r w:rsidRPr="00C758F1">
        <w:rPr>
          <w:sz w:val="28"/>
          <w:szCs w:val="28"/>
        </w:rPr>
        <w:t>В целях настоящего распоряжения к организациям приравниваются индивидуальные предприниматели.</w:t>
      </w:r>
    </w:p>
    <w:p w:rsidR="00B36AD4" w:rsidRPr="00C758F1" w:rsidRDefault="00961EE1" w:rsidP="001C4691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="00B36AD4" w:rsidRPr="00C758F1">
        <w:rPr>
          <w:sz w:val="28"/>
          <w:szCs w:val="28"/>
        </w:rPr>
        <w:t xml:space="preserve">Справка по </w:t>
      </w:r>
      <w:proofErr w:type="gramStart"/>
      <w:r w:rsidR="00B36AD4" w:rsidRPr="00C758F1">
        <w:rPr>
          <w:sz w:val="28"/>
          <w:szCs w:val="28"/>
        </w:rPr>
        <w:t>форме</w:t>
      </w:r>
      <w:proofErr w:type="gramEnd"/>
      <w:r w:rsidR="00B36AD4" w:rsidRPr="00C758F1">
        <w:rPr>
          <w:sz w:val="28"/>
          <w:szCs w:val="28"/>
        </w:rPr>
        <w:t xml:space="preserve"> установленной в приложении № 3 к настоящему распоряжению должна быть выдана раб</w:t>
      </w:r>
      <w:r>
        <w:rPr>
          <w:sz w:val="28"/>
          <w:szCs w:val="28"/>
        </w:rPr>
        <w:t>отодателями своим сотрудникам не позднее 2</w:t>
      </w:r>
      <w:r w:rsidR="00B36AD4" w:rsidRPr="00C758F1">
        <w:rPr>
          <w:sz w:val="28"/>
          <w:szCs w:val="28"/>
        </w:rPr>
        <w:t xml:space="preserve"> апреля 2020 г.</w:t>
      </w:r>
    </w:p>
    <w:p w:rsidR="001C4691" w:rsidRPr="00C758F1" w:rsidRDefault="00A47F07" w:rsidP="001C469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2</w:t>
      </w:r>
      <w:r w:rsidR="00FE7747" w:rsidRPr="00C758F1">
        <w:rPr>
          <w:kern w:val="2"/>
          <w:sz w:val="28"/>
          <w:szCs w:val="28"/>
        </w:rPr>
        <w:t>.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Пресс-службе </w:t>
      </w:r>
      <w:r w:rsidR="00FE7747" w:rsidRPr="00C758F1">
        <w:rPr>
          <w:sz w:val="28"/>
          <w:szCs w:val="28"/>
        </w:rPr>
        <w:t>Губернатора Ростовской области (</w:t>
      </w:r>
      <w:proofErr w:type="spellStart"/>
      <w:r w:rsidR="00FE7747" w:rsidRPr="00C758F1">
        <w:rPr>
          <w:sz w:val="28"/>
          <w:szCs w:val="28"/>
        </w:rPr>
        <w:t>Четвертакова</w:t>
      </w:r>
      <w:proofErr w:type="spellEnd"/>
      <w:r w:rsidR="00FE7747" w:rsidRPr="00C758F1">
        <w:rPr>
          <w:sz w:val="28"/>
          <w:szCs w:val="28"/>
        </w:rPr>
        <w:t xml:space="preserve"> И.В.) </w:t>
      </w:r>
      <w:r w:rsidR="00FE7747" w:rsidRPr="00C758F1">
        <w:rPr>
          <w:kern w:val="2"/>
          <w:sz w:val="28"/>
          <w:szCs w:val="28"/>
        </w:rPr>
        <w:t>совместно с Оперативным штабом по координации деятельности по</w:t>
      </w:r>
      <w:r w:rsidR="00A120E0" w:rsidRPr="00C758F1">
        <w:rPr>
          <w:kern w:val="2"/>
          <w:sz w:val="28"/>
          <w:szCs w:val="28"/>
        </w:rPr>
        <w:t> </w:t>
      </w:r>
      <w:r w:rsidR="00FE7747" w:rsidRPr="00C758F1">
        <w:rPr>
          <w:kern w:val="2"/>
          <w:sz w:val="28"/>
          <w:szCs w:val="28"/>
        </w:rPr>
        <w:t xml:space="preserve">предупреждению завоза и распространения новой </w:t>
      </w:r>
      <w:proofErr w:type="spellStart"/>
      <w:r w:rsidR="00FE7747" w:rsidRPr="00C758F1">
        <w:rPr>
          <w:kern w:val="2"/>
          <w:sz w:val="28"/>
          <w:szCs w:val="28"/>
        </w:rPr>
        <w:t>коронавирусной</w:t>
      </w:r>
      <w:proofErr w:type="spellEnd"/>
      <w:r w:rsidR="00FE7747" w:rsidRPr="00C758F1">
        <w:rPr>
          <w:kern w:val="2"/>
          <w:sz w:val="28"/>
          <w:szCs w:val="28"/>
        </w:rPr>
        <w:t xml:space="preserve"> инфекции на территории Ростовской области о</w:t>
      </w:r>
      <w:r w:rsidR="00FE7747" w:rsidRPr="00C758F1">
        <w:rPr>
          <w:sz w:val="28"/>
          <w:szCs w:val="28"/>
        </w:rPr>
        <w:t>беспечить разъяснение положений настоящего распоряжения.</w:t>
      </w:r>
    </w:p>
    <w:p w:rsidR="00FE7747" w:rsidRPr="00C758F1" w:rsidRDefault="00B36AD4" w:rsidP="001C4691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FE7747" w:rsidP="00A120E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</w:t>
      </w:r>
      <w:r w:rsidR="00B36AD4" w:rsidRPr="00C758F1">
        <w:rPr>
          <w:kern w:val="2"/>
          <w:sz w:val="28"/>
          <w:szCs w:val="28"/>
        </w:rPr>
        <w:t>4</w:t>
      </w:r>
      <w:r w:rsidRPr="00C758F1">
        <w:rPr>
          <w:kern w:val="2"/>
          <w:sz w:val="28"/>
          <w:szCs w:val="28"/>
        </w:rPr>
        <w:t>. </w:t>
      </w:r>
      <w:proofErr w:type="gramStart"/>
      <w:r w:rsidRPr="00C758F1">
        <w:rPr>
          <w:kern w:val="2"/>
          <w:sz w:val="28"/>
          <w:szCs w:val="28"/>
        </w:rPr>
        <w:t>Контроль за</w:t>
      </w:r>
      <w:proofErr w:type="gramEnd"/>
      <w:r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FE7747" w:rsidRPr="00C758F1" w:rsidRDefault="00FE7747" w:rsidP="00A120E0">
      <w:pPr>
        <w:widowControl w:val="0"/>
        <w:tabs>
          <w:tab w:val="left" w:pos="7655"/>
        </w:tabs>
        <w:spacing w:line="245" w:lineRule="auto"/>
        <w:ind w:right="7342"/>
        <w:jc w:val="center"/>
        <w:rPr>
          <w:sz w:val="28"/>
        </w:rPr>
      </w:pPr>
    </w:p>
    <w:p w:rsidR="00A120E0" w:rsidRPr="00C758F1" w:rsidRDefault="00A120E0" w:rsidP="00A120E0">
      <w:pPr>
        <w:tabs>
          <w:tab w:val="left" w:pos="7655"/>
        </w:tabs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A120E0">
      <w:pPr>
        <w:tabs>
          <w:tab w:val="left" w:pos="7655"/>
        </w:tabs>
        <w:rPr>
          <w:sz w:val="28"/>
        </w:rPr>
      </w:pPr>
      <w:r w:rsidRPr="00C758F1">
        <w:rPr>
          <w:sz w:val="28"/>
        </w:rPr>
        <w:t>Ростовской области</w:t>
      </w:r>
      <w:r w:rsidR="00A47F07" w:rsidRPr="00C758F1">
        <w:rPr>
          <w:sz w:val="28"/>
        </w:rPr>
        <w:t xml:space="preserve">            </w:t>
      </w:r>
      <w:r w:rsidR="00F90B8B" w:rsidRPr="00C758F1">
        <w:rPr>
          <w:sz w:val="28"/>
        </w:rPr>
        <w:t xml:space="preserve">    </w:t>
      </w:r>
      <w:r w:rsidRPr="00C758F1">
        <w:rPr>
          <w:sz w:val="28"/>
        </w:rPr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A120E0" w:rsidRPr="00C758F1" w:rsidRDefault="00A120E0" w:rsidP="00A120E0">
      <w:pPr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rPr>
          <w:sz w:val="28"/>
        </w:rPr>
      </w:pP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FE7747" w:rsidRPr="00C758F1" w:rsidRDefault="00FE7747" w:rsidP="00A120E0">
      <w:pPr>
        <w:widowControl w:val="0"/>
        <w:spacing w:line="24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F90B8B" w:rsidRPr="00C758F1" w:rsidRDefault="00F90B8B" w:rsidP="00F90B8B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1206F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C4691" w:rsidRPr="00C758F1">
        <w:rPr>
          <w:rFonts w:eastAsia="Calibri"/>
          <w:sz w:val="28"/>
          <w:szCs w:val="28"/>
          <w:lang w:eastAsia="en-US"/>
        </w:rPr>
        <w:t>№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="001C4691" w:rsidRPr="00C758F1">
        <w:rPr>
          <w:rFonts w:eastAsia="Calibri"/>
          <w:sz w:val="28"/>
          <w:szCs w:val="28"/>
          <w:lang w:eastAsia="en-US"/>
        </w:rPr>
        <w:t>1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FE7747" w:rsidRPr="00C758F1" w:rsidRDefault="00FE7747" w:rsidP="00A120E0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FE7747" w:rsidRPr="00C758F1" w:rsidRDefault="00FE7747" w:rsidP="00F73A55">
      <w:pPr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FE7747" w:rsidRPr="00C758F1" w:rsidRDefault="00FE7747" w:rsidP="00F73A55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1.</w:t>
      </w:r>
      <w:r w:rsidR="00A120E0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 xml:space="preserve">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FE7747" w:rsidRPr="00C758F1" w:rsidRDefault="00FE7747" w:rsidP="00F73A55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</w:t>
      </w:r>
      <w:r w:rsidR="00A120E0" w:rsidRPr="00C758F1">
        <w:rPr>
          <w:rFonts w:eastAsia="Calibri"/>
          <w:spacing w:val="-6"/>
          <w:sz w:val="28"/>
          <w:szCs w:val="28"/>
          <w:lang w:eastAsia="en-US"/>
        </w:rPr>
        <w:t> </w:t>
      </w:r>
      <w:r w:rsidRPr="00C758F1">
        <w:rPr>
          <w:rFonts w:eastAsia="Calibri"/>
          <w:spacing w:val="-6"/>
          <w:sz w:val="28"/>
          <w:szCs w:val="28"/>
          <w:lang w:eastAsia="en-US"/>
        </w:rPr>
        <w:t>Инструменты и оборудование медицинские (код ОКПД</w:t>
      </w:r>
      <w:r w:rsidR="001A7BFA" w:rsidRPr="00C758F1">
        <w:rPr>
          <w:rFonts w:eastAsia="Calibri"/>
          <w:spacing w:val="-6"/>
          <w:sz w:val="28"/>
          <w:szCs w:val="28"/>
          <w:lang w:eastAsia="en-US"/>
        </w:rPr>
        <w:t>:</w:t>
      </w:r>
      <w:r w:rsidRPr="00C758F1">
        <w:rPr>
          <w:rFonts w:eastAsia="Calibri"/>
          <w:spacing w:val="-6"/>
          <w:sz w:val="28"/>
          <w:szCs w:val="28"/>
          <w:lang w:eastAsia="en-US"/>
        </w:rPr>
        <w:t xml:space="preserve"> 32.50.1</w:t>
      </w:r>
      <w:r w:rsidR="000061F5" w:rsidRPr="00C758F1">
        <w:rPr>
          <w:rFonts w:eastAsia="Calibri"/>
          <w:spacing w:val="-6"/>
          <w:sz w:val="28"/>
          <w:szCs w:val="28"/>
          <w:lang w:eastAsia="en-US"/>
        </w:rPr>
        <w:t xml:space="preserve"> –</w:t>
      </w:r>
      <w:r w:rsidR="00A47F07" w:rsidRPr="00C758F1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6"/>
          <w:sz w:val="28"/>
          <w:szCs w:val="28"/>
          <w:lang w:eastAsia="en-US"/>
        </w:rPr>
        <w:t>32.50.50).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</w:t>
      </w:r>
      <w:r w:rsidR="00A120E0" w:rsidRPr="00C758F1">
        <w:rPr>
          <w:rFonts w:eastAsia="Calibri"/>
          <w:spacing w:val="-5"/>
          <w:sz w:val="28"/>
          <w:szCs w:val="28"/>
          <w:lang w:eastAsia="en-US"/>
        </w:rPr>
        <w:t> </w:t>
      </w:r>
      <w:r w:rsidRPr="00C758F1">
        <w:rPr>
          <w:rFonts w:eastAsia="Calibri"/>
          <w:spacing w:val="-5"/>
          <w:sz w:val="28"/>
          <w:szCs w:val="28"/>
          <w:lang w:eastAsia="en-US"/>
        </w:rPr>
        <w:t>Туалетные принадлежности (код ОКПД: 20.42.14; 20.42.14.130; 20.42.14.140; 20.42.15; 20.42.15.110; 20.42.15.120; 20.42.15.130; 20.42.15.131</w:t>
      </w:r>
      <w:r w:rsidR="000061F5" w:rsidRPr="00C758F1">
        <w:rPr>
          <w:rFonts w:eastAsia="Calibri"/>
          <w:spacing w:val="-5"/>
          <w:sz w:val="28"/>
          <w:szCs w:val="28"/>
          <w:lang w:eastAsia="en-US"/>
        </w:rPr>
        <w:t xml:space="preserve"> </w:t>
      </w:r>
      <w:r w:rsidRPr="00C758F1">
        <w:rPr>
          <w:rFonts w:eastAsia="Calibri"/>
          <w:spacing w:val="-5"/>
          <w:sz w:val="28"/>
          <w:szCs w:val="28"/>
          <w:lang w:eastAsia="en-US"/>
        </w:rPr>
        <w:t>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</w:t>
      </w:r>
      <w:r w:rsidR="000061F5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Бытовая химия (код ОКПД: 20.41.3).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Щетка зубная, щетка для волос.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</w:t>
      </w:r>
      <w:r w:rsidR="005340A9" w:rsidRPr="00C758F1">
        <w:rPr>
          <w:rFonts w:eastAsia="Calibri"/>
          <w:sz w:val="28"/>
          <w:szCs w:val="28"/>
          <w:lang w:eastAsia="en-US"/>
        </w:rPr>
        <w:t>. </w:t>
      </w:r>
      <w:r w:rsidRPr="00C758F1">
        <w:rPr>
          <w:rFonts w:eastAsia="Calibri"/>
          <w:sz w:val="28"/>
          <w:szCs w:val="28"/>
          <w:lang w:eastAsia="en-US"/>
        </w:rPr>
        <w:t>Спички, коробок.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Свечи.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Бутылочка для кормления.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Соска-пустышка.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Бензин автомобильный.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Дизельное топливо.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Сжиженный природный газ.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proofErr w:type="spellStart"/>
      <w:r w:rsidRPr="00C758F1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C758F1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FE7747" w:rsidRPr="00C758F1" w:rsidRDefault="00FE7747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rFonts w:eastAsia="Calibri"/>
          <w:sz w:val="28"/>
          <w:szCs w:val="28"/>
          <w:lang w:eastAsia="en-US"/>
        </w:rPr>
        <w:t>Печатная продукция средств массовой информации.</w:t>
      </w:r>
    </w:p>
    <w:p w:rsidR="001C4691" w:rsidRPr="00C758F1" w:rsidRDefault="001C4691" w:rsidP="005340A9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="005340A9"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1C4691" w:rsidRPr="00C758F1" w:rsidRDefault="001C4691" w:rsidP="005340A9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FE7747" w:rsidRPr="00C758F1" w:rsidRDefault="00FE7747" w:rsidP="005340A9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</w:t>
      </w:r>
      <w:r w:rsidR="001C4691" w:rsidRPr="00C758F1">
        <w:rPr>
          <w:spacing w:val="-5"/>
          <w:sz w:val="28"/>
          <w:szCs w:val="28"/>
        </w:rPr>
        <w:t>м</w:t>
      </w:r>
      <w:r w:rsidRPr="00C758F1">
        <w:rPr>
          <w:spacing w:val="-6"/>
          <w:sz w:val="28"/>
          <w:szCs w:val="28"/>
        </w:rPr>
        <w:t xml:space="preserve"> </w:t>
      </w:r>
      <w:r w:rsidRPr="00C758F1">
        <w:rPr>
          <w:spacing w:val="-5"/>
          <w:sz w:val="28"/>
          <w:szCs w:val="28"/>
        </w:rPr>
        <w:t>классификатор</w:t>
      </w:r>
      <w:r w:rsidR="001C4691" w:rsidRPr="00C758F1">
        <w:rPr>
          <w:spacing w:val="-5"/>
          <w:sz w:val="28"/>
          <w:szCs w:val="28"/>
        </w:rPr>
        <w:t>ом</w:t>
      </w:r>
      <w:r w:rsidRPr="00C758F1">
        <w:rPr>
          <w:sz w:val="28"/>
          <w:szCs w:val="28"/>
        </w:rPr>
        <w:t xml:space="preserve"> продукции по видам экономической деятельности</w:t>
      </w:r>
      <w:r w:rsidR="001C4691" w:rsidRPr="00C758F1">
        <w:rPr>
          <w:sz w:val="28"/>
          <w:szCs w:val="28"/>
        </w:rPr>
        <w:t xml:space="preserve"> </w:t>
      </w:r>
      <w:proofErr w:type="gramStart"/>
      <w:r w:rsidR="001C4691" w:rsidRPr="00C758F1">
        <w:rPr>
          <w:sz w:val="28"/>
          <w:szCs w:val="28"/>
        </w:rPr>
        <w:t>ОК</w:t>
      </w:r>
      <w:proofErr w:type="gramEnd"/>
      <w:r w:rsidR="001C4691" w:rsidRPr="00C758F1">
        <w:rPr>
          <w:sz w:val="28"/>
          <w:szCs w:val="28"/>
        </w:rPr>
        <w:t xml:space="preserve"> 034-2014 (КПЕС 2008).</w:t>
      </w:r>
    </w:p>
    <w:p w:rsidR="00FE7747" w:rsidRPr="00C758F1" w:rsidRDefault="00FE7747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5340A9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FE7747" w:rsidRPr="00C758F1" w:rsidRDefault="00FE7747" w:rsidP="005340A9">
      <w:pPr>
        <w:spacing w:line="233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FE7747" w:rsidRPr="00C758F1" w:rsidRDefault="00FE7747" w:rsidP="005340A9">
      <w:pPr>
        <w:spacing w:line="233" w:lineRule="auto"/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1C4691" w:rsidRPr="00C758F1">
        <w:rPr>
          <w:sz w:val="28"/>
        </w:rPr>
        <w:t xml:space="preserve">              </w:t>
      </w:r>
      <w:r w:rsidRPr="00C758F1">
        <w:rPr>
          <w:sz w:val="28"/>
        </w:rPr>
        <w:t xml:space="preserve">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1C4691" w:rsidRPr="00C758F1" w:rsidRDefault="001C4691" w:rsidP="005340A9">
      <w:pPr>
        <w:spacing w:line="233" w:lineRule="auto"/>
        <w:rPr>
          <w:sz w:val="28"/>
        </w:rPr>
      </w:pPr>
    </w:p>
    <w:p w:rsidR="001C4691" w:rsidRPr="00C758F1" w:rsidRDefault="001C4691" w:rsidP="001206FE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1C4691" w:rsidRPr="00C758F1" w:rsidRDefault="001C4691" w:rsidP="005340A9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1C4691" w:rsidRPr="00C758F1" w:rsidRDefault="001C4691" w:rsidP="005340A9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1C4691" w:rsidRPr="00C758F1" w:rsidRDefault="001C4691" w:rsidP="005340A9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1C4691" w:rsidRPr="00C758F1" w:rsidRDefault="001C4691" w:rsidP="005340A9">
      <w:pPr>
        <w:pStyle w:val="Default"/>
        <w:spacing w:line="233" w:lineRule="auto"/>
        <w:ind w:firstLine="709"/>
        <w:rPr>
          <w:sz w:val="28"/>
          <w:szCs w:val="28"/>
        </w:rPr>
      </w:pPr>
    </w:p>
    <w:p w:rsidR="001C4691" w:rsidRPr="00C758F1" w:rsidRDefault="005340A9" w:rsidP="005340A9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1. Болезнь эндокринной системы –</w:t>
      </w:r>
      <w:r w:rsidR="001C4691" w:rsidRPr="00C758F1">
        <w:rPr>
          <w:sz w:val="28"/>
          <w:szCs w:val="28"/>
        </w:rPr>
        <w:t xml:space="preserve"> инсулинозависимый сахарный диабет, классифицируемая: в соответствии с Международной классификацией </w:t>
      </w:r>
      <w:r w:rsidRPr="00C758F1">
        <w:rPr>
          <w:sz w:val="28"/>
          <w:szCs w:val="28"/>
        </w:rPr>
        <w:t>болезней </w:t>
      </w:r>
      <w:r w:rsidR="001C4691" w:rsidRPr="00C758F1">
        <w:rPr>
          <w:sz w:val="28"/>
          <w:szCs w:val="28"/>
        </w:rPr>
        <w:t xml:space="preserve">– 10 (МКБ-10) по диагнозу Е10.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2. </w:t>
      </w:r>
      <w:r w:rsidR="001C4691" w:rsidRPr="00C758F1">
        <w:rPr>
          <w:sz w:val="28"/>
          <w:szCs w:val="28"/>
        </w:rPr>
        <w:t xml:space="preserve">Болезни органов дыхания из числа: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pacing w:val="-5"/>
          <w:sz w:val="28"/>
          <w:szCs w:val="28"/>
        </w:rPr>
        <w:t xml:space="preserve">Другая хроническая </w:t>
      </w:r>
      <w:proofErr w:type="spellStart"/>
      <w:r w:rsidRPr="00C758F1">
        <w:rPr>
          <w:spacing w:val="-5"/>
          <w:sz w:val="28"/>
          <w:szCs w:val="28"/>
        </w:rPr>
        <w:t>обструктивная</w:t>
      </w:r>
      <w:proofErr w:type="spellEnd"/>
      <w:r w:rsidRPr="00C758F1">
        <w:rPr>
          <w:spacing w:val="-5"/>
          <w:sz w:val="28"/>
          <w:szCs w:val="28"/>
        </w:rPr>
        <w:t xml:space="preserve">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="005340A9"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>Бронхоэктатическая болезнь, кл</w:t>
      </w:r>
      <w:r w:rsidR="005340A9" w:rsidRPr="00C758F1">
        <w:rPr>
          <w:sz w:val="28"/>
          <w:szCs w:val="28"/>
        </w:rPr>
        <w:t>ассифицируемая в соответствии с </w:t>
      </w:r>
      <w:r w:rsidRPr="00C758F1">
        <w:rPr>
          <w:sz w:val="28"/>
          <w:szCs w:val="28"/>
        </w:rPr>
        <w:t xml:space="preserve">МКБ-10 по диагнозу J47. </w:t>
      </w:r>
    </w:p>
    <w:p w:rsidR="001C4691" w:rsidRPr="00C758F1" w:rsidRDefault="005340A9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3. </w:t>
      </w:r>
      <w:r w:rsidR="001C4691" w:rsidRPr="00C758F1">
        <w:rPr>
          <w:sz w:val="28"/>
          <w:szCs w:val="28"/>
        </w:rPr>
        <w:t>Болезнь системы кровообращения – легочное сердце и нарушения легочного кровообращения, классифицируемая в соответствии с МКБ-10 по</w:t>
      </w:r>
      <w:r w:rsidRPr="00C758F1">
        <w:rPr>
          <w:sz w:val="28"/>
          <w:szCs w:val="28"/>
        </w:rPr>
        <w:t> </w:t>
      </w:r>
      <w:r w:rsidR="001C4691" w:rsidRPr="00C758F1">
        <w:rPr>
          <w:sz w:val="28"/>
          <w:szCs w:val="28"/>
        </w:rPr>
        <w:t xml:space="preserve">диагнозам I27.2, I27.8, I27.9.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4.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Наличие трансплантированных органов и тканей, классифицируемых в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соответствии с МКБ-10 по диагнозу Z94.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="00F73A55" w:rsidRPr="00C758F1">
        <w:rPr>
          <w:sz w:val="28"/>
          <w:szCs w:val="28"/>
        </w:rPr>
        <w:t xml:space="preserve"> – хроническая болезнь почек </w:t>
      </w:r>
      <w:r w:rsidRPr="00C758F1">
        <w:rPr>
          <w:sz w:val="28"/>
          <w:szCs w:val="28"/>
        </w:rPr>
        <w:t>3 – 5 стадии, классифицируемая в соотв</w:t>
      </w:r>
      <w:r w:rsidR="00F73A55" w:rsidRPr="00C758F1">
        <w:rPr>
          <w:sz w:val="28"/>
          <w:szCs w:val="28"/>
        </w:rPr>
        <w:t>етствии с МКБ-10 по диагнозам № </w:t>
      </w:r>
      <w:r w:rsidRPr="00C758F1">
        <w:rPr>
          <w:sz w:val="28"/>
          <w:szCs w:val="28"/>
        </w:rPr>
        <w:t xml:space="preserve">18.0, </w:t>
      </w:r>
      <w:r w:rsidR="00A47F07" w:rsidRPr="00C758F1">
        <w:rPr>
          <w:sz w:val="28"/>
          <w:szCs w:val="28"/>
        </w:rPr>
        <w:t>18.3 – </w:t>
      </w:r>
      <w:r w:rsidRPr="00C758F1">
        <w:rPr>
          <w:sz w:val="28"/>
          <w:szCs w:val="28"/>
        </w:rPr>
        <w:t xml:space="preserve">18.5.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1C4691" w:rsidRPr="00C758F1" w:rsidRDefault="001C4691" w:rsidP="001C4691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</w:t>
      </w:r>
      <w:r w:rsidR="005340A9" w:rsidRPr="00C758F1">
        <w:rPr>
          <w:sz w:val="28"/>
          <w:szCs w:val="28"/>
        </w:rPr>
        <w:t> </w:t>
      </w:r>
      <w:r w:rsidRPr="00C758F1">
        <w:rPr>
          <w:sz w:val="28"/>
          <w:szCs w:val="28"/>
        </w:rPr>
        <w:t>Злокачественные новообразования любой локализации</w:t>
      </w:r>
      <w:r w:rsidR="00A47F07" w:rsidRPr="00C758F1">
        <w:rPr>
          <w:sz w:val="28"/>
          <w:szCs w:val="28"/>
        </w:rPr>
        <w:t>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</w:t>
      </w:r>
      <w:r w:rsidR="00A47F07" w:rsidRPr="00C758F1">
        <w:rPr>
          <w:spacing w:val="-5"/>
          <w:sz w:val="28"/>
          <w:szCs w:val="28"/>
        </w:rPr>
        <w:t>е множественные локализации</w:t>
      </w:r>
      <w:r w:rsidRPr="00C758F1">
        <w:rPr>
          <w:spacing w:val="-5"/>
          <w:sz w:val="28"/>
          <w:szCs w:val="28"/>
        </w:rPr>
        <w:t>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>6.2. </w:t>
      </w:r>
      <w:r w:rsidR="001C4691" w:rsidRPr="00C758F1">
        <w:rPr>
          <w:sz w:val="28"/>
          <w:szCs w:val="28"/>
        </w:rPr>
        <w:t xml:space="preserve">Острые лейкозы, </w:t>
      </w:r>
      <w:proofErr w:type="spellStart"/>
      <w:r w:rsidR="001C4691" w:rsidRPr="00C758F1">
        <w:rPr>
          <w:sz w:val="28"/>
          <w:szCs w:val="28"/>
        </w:rPr>
        <w:t>высокозлок</w:t>
      </w:r>
      <w:r w:rsidRPr="00C758F1">
        <w:rPr>
          <w:sz w:val="28"/>
          <w:szCs w:val="28"/>
        </w:rPr>
        <w:t>ачественные</w:t>
      </w:r>
      <w:proofErr w:type="spellEnd"/>
      <w:r w:rsidRPr="00C758F1">
        <w:rPr>
          <w:sz w:val="28"/>
          <w:szCs w:val="28"/>
        </w:rPr>
        <w:t xml:space="preserve"> </w:t>
      </w:r>
      <w:proofErr w:type="spellStart"/>
      <w:r w:rsidRPr="00C758F1">
        <w:rPr>
          <w:sz w:val="28"/>
          <w:szCs w:val="28"/>
        </w:rPr>
        <w:t>лимфомы</w:t>
      </w:r>
      <w:proofErr w:type="spellEnd"/>
      <w:r w:rsidRPr="00C758F1">
        <w:rPr>
          <w:sz w:val="28"/>
          <w:szCs w:val="28"/>
        </w:rPr>
        <w:t xml:space="preserve">, рецидивы </w:t>
      </w:r>
      <w:r w:rsidRPr="00C758F1">
        <w:rPr>
          <w:spacing w:val="-5"/>
          <w:sz w:val="28"/>
          <w:szCs w:val="28"/>
        </w:rPr>
        <w:t>и </w:t>
      </w:r>
      <w:r w:rsidR="001C4691" w:rsidRPr="00C758F1">
        <w:rPr>
          <w:spacing w:val="-5"/>
          <w:sz w:val="28"/>
          <w:szCs w:val="28"/>
        </w:rPr>
        <w:t xml:space="preserve">резистентные формы других </w:t>
      </w:r>
      <w:proofErr w:type="spellStart"/>
      <w:r w:rsidR="001C4691" w:rsidRPr="00C758F1">
        <w:rPr>
          <w:spacing w:val="-5"/>
          <w:sz w:val="28"/>
          <w:szCs w:val="28"/>
        </w:rPr>
        <w:t>лимфопролиферативных</w:t>
      </w:r>
      <w:proofErr w:type="spellEnd"/>
      <w:r w:rsidR="001C4691" w:rsidRPr="00C758F1">
        <w:rPr>
          <w:spacing w:val="-5"/>
          <w:sz w:val="28"/>
          <w:szCs w:val="28"/>
        </w:rPr>
        <w:t xml:space="preserve"> заболеваний, </w:t>
      </w:r>
      <w:proofErr w:type="gramStart"/>
      <w:r w:rsidR="001C4691" w:rsidRPr="00C758F1">
        <w:rPr>
          <w:spacing w:val="-5"/>
          <w:sz w:val="28"/>
          <w:szCs w:val="28"/>
        </w:rPr>
        <w:t>хронический</w:t>
      </w:r>
      <w:proofErr w:type="gramEnd"/>
      <w:r w:rsidR="001C4691" w:rsidRPr="00C758F1">
        <w:rPr>
          <w:sz w:val="28"/>
          <w:szCs w:val="28"/>
        </w:rPr>
        <w:t xml:space="preserve"> </w:t>
      </w:r>
      <w:proofErr w:type="spellStart"/>
      <w:r w:rsidR="001C4691" w:rsidRPr="00C758F1">
        <w:rPr>
          <w:sz w:val="28"/>
          <w:szCs w:val="28"/>
        </w:rPr>
        <w:t>миелолейкоз</w:t>
      </w:r>
      <w:proofErr w:type="spellEnd"/>
      <w:r w:rsidR="001C4691" w:rsidRPr="00C758F1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="001C4691" w:rsidRPr="00C758F1">
        <w:rPr>
          <w:sz w:val="28"/>
          <w:szCs w:val="28"/>
        </w:rPr>
        <w:t>лимфомы</w:t>
      </w:r>
      <w:proofErr w:type="spellEnd"/>
      <w:r w:rsidR="001C4691"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</w:t>
      </w:r>
      <w:r w:rsidR="001C4691" w:rsidRPr="00C758F1">
        <w:rPr>
          <w:sz w:val="28"/>
          <w:szCs w:val="28"/>
        </w:rPr>
        <w:t xml:space="preserve">соответствии </w:t>
      </w:r>
      <w:r w:rsidRPr="00C758F1">
        <w:rPr>
          <w:sz w:val="28"/>
          <w:szCs w:val="28"/>
        </w:rPr>
        <w:br/>
      </w:r>
      <w:r w:rsidR="001C4691" w:rsidRPr="00C758F1">
        <w:rPr>
          <w:sz w:val="28"/>
          <w:szCs w:val="28"/>
        </w:rPr>
        <w:t>с МКБ-10 по диагнозам С81-С96, D46.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</w:t>
      </w:r>
      <w:r w:rsidR="005340A9" w:rsidRPr="00C758F1">
        <w:rPr>
          <w:rFonts w:eastAsia="Calibri"/>
          <w:sz w:val="28"/>
          <w:szCs w:val="28"/>
          <w:lang w:eastAsia="en-US"/>
        </w:rPr>
        <w:t>____</w:t>
      </w:r>
    </w:p>
    <w:p w:rsidR="001C4691" w:rsidRPr="00C758F1" w:rsidRDefault="005340A9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</w:t>
      </w:r>
      <w:r w:rsidR="001C4691" w:rsidRPr="00C758F1">
        <w:rPr>
          <w:rFonts w:eastAsia="Calibri"/>
          <w:sz w:val="28"/>
          <w:szCs w:val="28"/>
          <w:lang w:eastAsia="en-US"/>
        </w:rPr>
        <w:t>При режиме самоизоляции допускается посещение медицинской организации по поводу основного заболевания.</w:t>
      </w:r>
    </w:p>
    <w:p w:rsidR="001C4691" w:rsidRPr="00C758F1" w:rsidRDefault="001C4691" w:rsidP="001C4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</w:t>
      </w:r>
      <w:r w:rsidR="005340A9" w:rsidRPr="00C758F1">
        <w:rPr>
          <w:rFonts w:eastAsia="Calibri"/>
          <w:spacing w:val="-4"/>
          <w:sz w:val="28"/>
          <w:szCs w:val="28"/>
          <w:lang w:eastAsia="en-US"/>
        </w:rPr>
        <w:t> </w:t>
      </w:r>
      <w:r w:rsidRPr="00C758F1">
        <w:rPr>
          <w:rFonts w:eastAsia="Calibri"/>
          <w:spacing w:val="-4"/>
          <w:sz w:val="28"/>
          <w:szCs w:val="28"/>
          <w:lang w:eastAsia="en-US"/>
        </w:rPr>
        <w:t>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5340A9" w:rsidRPr="00C758F1" w:rsidRDefault="005340A9" w:rsidP="001C4691">
      <w:pPr>
        <w:ind w:firstLine="709"/>
        <w:rPr>
          <w:rFonts w:eastAsia="Calibri"/>
          <w:sz w:val="28"/>
          <w:szCs w:val="28"/>
          <w:lang w:eastAsia="en-US"/>
        </w:rPr>
      </w:pP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1C4691" w:rsidRPr="00C758F1" w:rsidRDefault="001C4691" w:rsidP="001C4691">
      <w:pPr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1C4691" w:rsidRPr="00C758F1" w:rsidRDefault="001C4691" w:rsidP="001C4691">
      <w:pPr>
        <w:rPr>
          <w:sz w:val="28"/>
        </w:rPr>
      </w:pPr>
      <w:r w:rsidRPr="00C758F1">
        <w:rPr>
          <w:sz w:val="28"/>
        </w:rPr>
        <w:t>Правительства Ростовской области</w:t>
      </w:r>
      <w:r w:rsidR="00A47F07" w:rsidRPr="00C758F1">
        <w:rPr>
          <w:sz w:val="28"/>
        </w:rPr>
        <w:t xml:space="preserve">        </w:t>
      </w:r>
      <w:r w:rsidRPr="00C758F1">
        <w:rPr>
          <w:sz w:val="28"/>
        </w:rPr>
        <w:t xml:space="preserve">       Т.А. </w:t>
      </w:r>
      <w:proofErr w:type="spellStart"/>
      <w:r w:rsidRPr="00C758F1">
        <w:rPr>
          <w:sz w:val="28"/>
        </w:rPr>
        <w:t>Родионченко</w:t>
      </w:r>
      <w:proofErr w:type="spellEnd"/>
    </w:p>
    <w:p w:rsidR="00B64E7C" w:rsidRPr="00C758F1" w:rsidRDefault="00B64E7C" w:rsidP="002E5574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Губернатора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Ростовской области</w:t>
      </w:r>
    </w:p>
    <w:p w:rsidR="00B64E7C" w:rsidRPr="00C758F1" w:rsidRDefault="00B64E7C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от 27.03.2020 № 60</w:t>
      </w:r>
    </w:p>
    <w:p w:rsidR="002E5574" w:rsidRPr="00C758F1" w:rsidRDefault="002E5574" w:rsidP="002E5574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2E5574" w:rsidRPr="00C758F1" w:rsidRDefault="002E5574" w:rsidP="002E5574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2E5574" w:rsidRPr="00C758F1" w:rsidRDefault="002E5574" w:rsidP="00B36AD4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C758F1" w:rsidRDefault="00A47F07" w:rsidP="00B36AD4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B64E7C" w:rsidRPr="00C758F1" w:rsidRDefault="00B64E7C" w:rsidP="00B36AD4">
      <w:pPr>
        <w:spacing w:line="252" w:lineRule="auto"/>
        <w:jc w:val="center"/>
        <w:rPr>
          <w:sz w:val="28"/>
          <w:szCs w:val="28"/>
        </w:rPr>
      </w:pPr>
    </w:p>
    <w:p w:rsidR="002E5574" w:rsidRPr="00C758F1" w:rsidRDefault="002E5574" w:rsidP="00B36AD4">
      <w:pPr>
        <w:spacing w:line="252" w:lineRule="auto"/>
        <w:jc w:val="center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</w:t>
      </w:r>
      <w:r w:rsidR="005340A9" w:rsidRPr="00C758F1">
        <w:rPr>
          <w:sz w:val="28"/>
          <w:szCs w:val="28"/>
        </w:rPr>
        <w:t>__</w:t>
      </w:r>
    </w:p>
    <w:p w:rsidR="00B64E7C" w:rsidRPr="00C758F1" w:rsidRDefault="00B64E7C" w:rsidP="002E5574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B64E7C" w:rsidRPr="00C758F1" w:rsidRDefault="00B64E7C" w:rsidP="002E5574">
      <w:pPr>
        <w:spacing w:line="252" w:lineRule="auto"/>
        <w:jc w:val="center"/>
        <w:rPr>
          <w:sz w:val="28"/>
          <w:szCs w:val="28"/>
        </w:rPr>
      </w:pPr>
    </w:p>
    <w:tbl>
      <w:tblPr>
        <w:tblStyle w:val="ac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0"/>
        <w:gridCol w:w="4895"/>
      </w:tblGrid>
      <w:tr w:rsidR="00B64E7C" w:rsidRPr="00C758F1" w:rsidTr="002E5574">
        <w:tc>
          <w:tcPr>
            <w:tcW w:w="4860" w:type="dxa"/>
          </w:tcPr>
          <w:p w:rsidR="00B64E7C" w:rsidRPr="00C758F1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</w:t>
            </w:r>
            <w:r w:rsidR="00B64E7C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месту жительства (месту пребывания) 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(Ф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7F07" w:rsidRPr="00C758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Вид деятельности работодателя</w:t>
            </w:r>
            <w:r w:rsidR="002E5574" w:rsidRPr="00C758F1">
              <w:rPr>
                <w:rFonts w:ascii="Times New Roman" w:hAnsi="Times New Roman" w:cs="Times New Roman"/>
                <w:sz w:val="28"/>
                <w:szCs w:val="28"/>
              </w:rPr>
              <w:t xml:space="preserve"> (по отрасли)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7C" w:rsidRPr="00C758F1" w:rsidTr="002E5574">
        <w:tc>
          <w:tcPr>
            <w:tcW w:w="4860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Марка, государственный номер транспортного средства (в случае если</w:t>
            </w:r>
            <w:r w:rsidR="00EE4E90" w:rsidRPr="00C758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8F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B64E7C" w:rsidRPr="00C758F1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C" w:rsidRPr="00C758F1" w:rsidRDefault="00B64E7C" w:rsidP="002E5574">
      <w:pPr>
        <w:spacing w:line="252" w:lineRule="auto"/>
        <w:rPr>
          <w:sz w:val="28"/>
          <w:szCs w:val="24"/>
        </w:rPr>
      </w:pPr>
    </w:p>
    <w:p w:rsidR="002E5574" w:rsidRPr="00C758F1" w:rsidRDefault="002E5574" w:rsidP="002E5574">
      <w:pPr>
        <w:spacing w:line="252" w:lineRule="auto"/>
        <w:rPr>
          <w:sz w:val="28"/>
          <w:szCs w:val="24"/>
        </w:rPr>
      </w:pPr>
    </w:p>
    <w:p w:rsidR="00B64E7C" w:rsidRPr="00C758F1" w:rsidRDefault="002E557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</w:t>
      </w:r>
      <w:r w:rsidR="00A47F07" w:rsidRPr="00C758F1">
        <w:rPr>
          <w:sz w:val="28"/>
          <w:szCs w:val="28"/>
        </w:rPr>
        <w:t xml:space="preserve"> __</w:t>
      </w:r>
      <w:r w:rsidR="00B64E7C" w:rsidRPr="00C758F1">
        <w:rPr>
          <w:sz w:val="28"/>
          <w:szCs w:val="28"/>
        </w:rPr>
        <w:t xml:space="preserve">__________________  </w:t>
      </w:r>
      <w:r w:rsidR="00A47F07" w:rsidRPr="00C758F1">
        <w:rPr>
          <w:sz w:val="28"/>
          <w:szCs w:val="28"/>
        </w:rPr>
        <w:t xml:space="preserve"> </w:t>
      </w:r>
      <w:r w:rsidR="003D2F4E" w:rsidRPr="00C758F1">
        <w:rPr>
          <w:sz w:val="28"/>
          <w:szCs w:val="28"/>
        </w:rPr>
        <w:t xml:space="preserve"> </w:t>
      </w:r>
      <w:r w:rsidRPr="00C758F1">
        <w:rPr>
          <w:sz w:val="28"/>
          <w:szCs w:val="28"/>
        </w:rPr>
        <w:t xml:space="preserve">       </w:t>
      </w:r>
      <w:r w:rsidR="00A47F07" w:rsidRPr="00C758F1">
        <w:rPr>
          <w:sz w:val="28"/>
          <w:szCs w:val="28"/>
        </w:rPr>
        <w:t xml:space="preserve">    ___</w:t>
      </w:r>
      <w:r w:rsidR="00B64E7C" w:rsidRPr="00C758F1">
        <w:rPr>
          <w:sz w:val="28"/>
          <w:szCs w:val="28"/>
        </w:rPr>
        <w:t>____________________</w:t>
      </w:r>
      <w:r w:rsidR="003D2F4E" w:rsidRPr="00C758F1">
        <w:rPr>
          <w:sz w:val="28"/>
          <w:szCs w:val="28"/>
        </w:rPr>
        <w:t>______</w:t>
      </w:r>
    </w:p>
    <w:p w:rsidR="00B64E7C" w:rsidRPr="00C758F1" w:rsidRDefault="003D2F4E" w:rsidP="002E5574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             </w:t>
      </w:r>
      <w:r w:rsidR="00B64E7C" w:rsidRPr="00C758F1">
        <w:rPr>
          <w:sz w:val="24"/>
          <w:szCs w:val="24"/>
        </w:rPr>
        <w:t xml:space="preserve">           (подпись)                                 </w:t>
      </w:r>
      <w:r w:rsidRPr="00C758F1">
        <w:rPr>
          <w:sz w:val="24"/>
          <w:szCs w:val="24"/>
        </w:rPr>
        <w:t xml:space="preserve">       </w:t>
      </w:r>
      <w:r w:rsidR="00A47F07" w:rsidRPr="00C758F1">
        <w:rPr>
          <w:sz w:val="24"/>
          <w:szCs w:val="24"/>
        </w:rPr>
        <w:t xml:space="preserve">                           </w:t>
      </w:r>
      <w:r w:rsidRPr="00C758F1">
        <w:rPr>
          <w:sz w:val="24"/>
          <w:szCs w:val="24"/>
        </w:rPr>
        <w:t xml:space="preserve">  </w:t>
      </w:r>
      <w:r w:rsidR="00B64E7C" w:rsidRPr="00C758F1">
        <w:rPr>
          <w:sz w:val="24"/>
          <w:szCs w:val="24"/>
        </w:rPr>
        <w:t>(Ф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И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О</w:t>
      </w:r>
      <w:r w:rsidR="00F73A55" w:rsidRPr="00C758F1">
        <w:rPr>
          <w:sz w:val="24"/>
          <w:szCs w:val="24"/>
        </w:rPr>
        <w:t>.</w:t>
      </w:r>
      <w:r w:rsidR="00B64E7C" w:rsidRPr="00C758F1">
        <w:rPr>
          <w:sz w:val="24"/>
          <w:szCs w:val="24"/>
        </w:rPr>
        <w:t>)</w:t>
      </w:r>
    </w:p>
    <w:p w:rsidR="00B36AD4" w:rsidRPr="00C758F1" w:rsidRDefault="00B36AD4" w:rsidP="002E5574">
      <w:pPr>
        <w:spacing w:line="252" w:lineRule="auto"/>
        <w:rPr>
          <w:sz w:val="28"/>
          <w:szCs w:val="28"/>
        </w:rPr>
      </w:pPr>
    </w:p>
    <w:p w:rsidR="003D2F4E" w:rsidRPr="00C758F1" w:rsidRDefault="00B36AD4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2E5574" w:rsidRPr="00C758F1" w:rsidRDefault="002E5574" w:rsidP="002E5574">
      <w:pPr>
        <w:spacing w:line="252" w:lineRule="auto"/>
        <w:rPr>
          <w:sz w:val="28"/>
          <w:szCs w:val="28"/>
        </w:rPr>
      </w:pPr>
    </w:p>
    <w:p w:rsidR="00B64E7C" w:rsidRPr="00C758F1" w:rsidRDefault="00B64E7C" w:rsidP="002E5574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>П</w:t>
      </w:r>
      <w:r w:rsidR="00A47F07" w:rsidRPr="00C758F1">
        <w:rPr>
          <w:sz w:val="28"/>
          <w:szCs w:val="28"/>
        </w:rPr>
        <w:t>.</w:t>
      </w:r>
      <w:r w:rsidRPr="00C758F1">
        <w:rPr>
          <w:sz w:val="28"/>
          <w:szCs w:val="28"/>
        </w:rPr>
        <w:t xml:space="preserve"> (при наличии)</w:t>
      </w:r>
    </w:p>
    <w:p w:rsidR="00B64E7C" w:rsidRPr="00C758F1" w:rsidRDefault="00FC5FE3" w:rsidP="002E5574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lastRenderedPageBreak/>
        <w:t>Примечание</w:t>
      </w:r>
      <w:r w:rsidR="00B64E7C" w:rsidRPr="00C758F1">
        <w:rPr>
          <w:sz w:val="28"/>
          <w:szCs w:val="28"/>
        </w:rPr>
        <w:t>.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распоряжением Губернатора Ростовской области, является недействительной. </w:t>
      </w:r>
    </w:p>
    <w:p w:rsidR="00B36AD4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</w:t>
      </w:r>
      <w:r w:rsidR="00B36AD4" w:rsidRPr="00C758F1">
        <w:rPr>
          <w:sz w:val="28"/>
          <w:szCs w:val="28"/>
        </w:rPr>
        <w:t>или </w:t>
      </w:r>
      <w:r w:rsidRPr="00C758F1">
        <w:rPr>
          <w:sz w:val="28"/>
          <w:szCs w:val="28"/>
        </w:rPr>
        <w:t xml:space="preserve">индивидуальным предпринимателем </w:t>
      </w:r>
      <w:r w:rsidR="00B36AD4" w:rsidRPr="00C758F1">
        <w:rPr>
          <w:spacing w:val="-5"/>
          <w:sz w:val="28"/>
          <w:szCs w:val="28"/>
        </w:rPr>
        <w:t>либо лицом, уполномоченным на </w:t>
      </w:r>
      <w:r w:rsidRPr="00C758F1">
        <w:rPr>
          <w:spacing w:val="-5"/>
          <w:sz w:val="28"/>
          <w:szCs w:val="28"/>
        </w:rPr>
        <w:t>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B64E7C" w:rsidRPr="00C758F1" w:rsidRDefault="00B64E7C" w:rsidP="002E5574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1A7BFA" w:rsidRPr="00C758F1" w:rsidRDefault="001A7BFA" w:rsidP="00B36AD4">
      <w:pPr>
        <w:spacing w:line="230" w:lineRule="auto"/>
        <w:jc w:val="both"/>
        <w:rPr>
          <w:sz w:val="28"/>
          <w:szCs w:val="28"/>
        </w:rPr>
      </w:pPr>
    </w:p>
    <w:p w:rsidR="00B36AD4" w:rsidRPr="00C758F1" w:rsidRDefault="00B36AD4" w:rsidP="00B36AD4">
      <w:pPr>
        <w:spacing w:line="230" w:lineRule="auto"/>
        <w:jc w:val="both"/>
        <w:rPr>
          <w:sz w:val="28"/>
          <w:szCs w:val="28"/>
        </w:rPr>
      </w:pPr>
    </w:p>
    <w:p w:rsidR="00F73A55" w:rsidRPr="00C758F1" w:rsidRDefault="00F73A55" w:rsidP="002E5574">
      <w:pPr>
        <w:spacing w:line="230" w:lineRule="auto"/>
        <w:rPr>
          <w:sz w:val="28"/>
        </w:rPr>
      </w:pP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Начальник управления</w:t>
      </w:r>
    </w:p>
    <w:p w:rsidR="00B64E7C" w:rsidRPr="00C758F1" w:rsidRDefault="00B64E7C" w:rsidP="002E5574">
      <w:pPr>
        <w:spacing w:line="235" w:lineRule="auto"/>
        <w:ind w:right="5551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документационного обеспечения</w:t>
      </w:r>
    </w:p>
    <w:p w:rsidR="00B64E7C" w:rsidRPr="00C758F1" w:rsidRDefault="00B64E7C" w:rsidP="002E5574">
      <w:pPr>
        <w:spacing w:line="235" w:lineRule="auto"/>
        <w:rPr>
          <w:sz w:val="28"/>
        </w:rPr>
      </w:pPr>
      <w:r w:rsidRPr="00C758F1">
        <w:rPr>
          <w:sz w:val="28"/>
        </w:rPr>
        <w:t>Правительс</w:t>
      </w:r>
      <w:r w:rsidR="003D2F4E" w:rsidRPr="00C758F1">
        <w:rPr>
          <w:sz w:val="28"/>
        </w:rPr>
        <w:t xml:space="preserve">тва Ростовской области       </w:t>
      </w:r>
      <w:r w:rsidRPr="00C758F1">
        <w:rPr>
          <w:sz w:val="28"/>
        </w:rPr>
        <w:t xml:space="preserve">      Т.А. </w:t>
      </w:r>
      <w:proofErr w:type="spellStart"/>
      <w:r w:rsidRPr="00C758F1">
        <w:rPr>
          <w:sz w:val="28"/>
        </w:rPr>
        <w:t>Родионченко</w:t>
      </w:r>
      <w:proofErr w:type="spellEnd"/>
      <w:r w:rsidRPr="00C758F1">
        <w:rPr>
          <w:sz w:val="28"/>
        </w:rPr>
        <w:t>».</w:t>
      </w:r>
    </w:p>
    <w:p w:rsidR="00F73A55" w:rsidRPr="00C758F1" w:rsidRDefault="00F73A55" w:rsidP="002E5574">
      <w:pPr>
        <w:spacing w:line="235" w:lineRule="auto"/>
        <w:rPr>
          <w:sz w:val="28"/>
        </w:rPr>
      </w:pPr>
    </w:p>
    <w:p w:rsidR="00B64E7C" w:rsidRPr="00C758F1" w:rsidRDefault="003D2F4E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2. </w:t>
      </w:r>
      <w:r w:rsidR="00B64E7C" w:rsidRPr="00C758F1">
        <w:rPr>
          <w:kern w:val="2"/>
          <w:sz w:val="28"/>
          <w:szCs w:val="28"/>
        </w:rPr>
        <w:t xml:space="preserve">Установить, что выданные гражданам их работодателями до дня вступления в силу настоящего распоряжения справки, разрешения и иные документы, связанные с применением распоряжения </w:t>
      </w:r>
      <w:r w:rsidR="00B64E7C" w:rsidRPr="00C758F1">
        <w:rPr>
          <w:sz w:val="28"/>
          <w:szCs w:val="28"/>
        </w:rPr>
        <w:t xml:space="preserve">Губернатора Ростовской области от 27.03.2020 № 60 «О дополнительных мерах по предотвращению распространения новой </w:t>
      </w:r>
      <w:proofErr w:type="spellStart"/>
      <w:r w:rsidR="00B64E7C" w:rsidRPr="00C758F1">
        <w:rPr>
          <w:sz w:val="28"/>
          <w:szCs w:val="28"/>
        </w:rPr>
        <w:t>коронавирусной</w:t>
      </w:r>
      <w:proofErr w:type="spellEnd"/>
      <w:r w:rsidR="00B64E7C" w:rsidRPr="00C758F1">
        <w:rPr>
          <w:sz w:val="28"/>
          <w:szCs w:val="28"/>
        </w:rPr>
        <w:t xml:space="preserve"> инфекции (2019-nCoV)» (в редакции </w:t>
      </w:r>
      <w:r w:rsidR="00B64E7C" w:rsidRPr="00C758F1">
        <w:rPr>
          <w:spacing w:val="-4"/>
          <w:sz w:val="28"/>
          <w:szCs w:val="28"/>
        </w:rPr>
        <w:t xml:space="preserve">распоряжения Губернатора Ростовской области от 30.03.2020 № 61), </w:t>
      </w:r>
      <w:r w:rsidR="00B64E7C" w:rsidRPr="00C758F1">
        <w:rPr>
          <w:spacing w:val="-4"/>
          <w:kern w:val="2"/>
          <w:sz w:val="28"/>
          <w:szCs w:val="28"/>
        </w:rPr>
        <w:t>признаются</w:t>
      </w:r>
      <w:r w:rsidR="00B64E7C" w:rsidRPr="00C758F1">
        <w:rPr>
          <w:kern w:val="2"/>
          <w:sz w:val="28"/>
          <w:szCs w:val="28"/>
        </w:rPr>
        <w:t xml:space="preserve"> недействительными. 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</w:t>
      </w:r>
      <w:r w:rsidR="00FE7747" w:rsidRPr="00C758F1">
        <w:rPr>
          <w:kern w:val="2"/>
          <w:sz w:val="28"/>
          <w:szCs w:val="28"/>
        </w:rPr>
        <w:t>. Настоящее распоряжение вступает в силу со дня его официального опубликования.</w:t>
      </w:r>
    </w:p>
    <w:p w:rsidR="00FE7747" w:rsidRPr="00C758F1" w:rsidRDefault="00B64E7C" w:rsidP="002E557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</w:t>
      </w:r>
      <w:r w:rsidR="00FE7747" w:rsidRPr="00C758F1">
        <w:rPr>
          <w:kern w:val="2"/>
          <w:sz w:val="28"/>
          <w:szCs w:val="28"/>
        </w:rPr>
        <w:t>. </w:t>
      </w:r>
      <w:proofErr w:type="gramStart"/>
      <w:r w:rsidR="00FE7747" w:rsidRPr="00C758F1">
        <w:rPr>
          <w:kern w:val="2"/>
          <w:sz w:val="28"/>
          <w:szCs w:val="28"/>
        </w:rPr>
        <w:t>Контроль за</w:t>
      </w:r>
      <w:proofErr w:type="gramEnd"/>
      <w:r w:rsidR="00FE7747" w:rsidRPr="00C758F1">
        <w:rPr>
          <w:kern w:val="2"/>
          <w:sz w:val="28"/>
          <w:szCs w:val="28"/>
        </w:rPr>
        <w:t xml:space="preserve"> исполнением настоящего распоряжения оставляю за собой.</w:t>
      </w:r>
    </w:p>
    <w:p w:rsidR="00A120E0" w:rsidRPr="00C758F1" w:rsidRDefault="00A120E0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B36AD4" w:rsidRPr="00C758F1" w:rsidRDefault="00B36AD4" w:rsidP="002E5574">
      <w:pPr>
        <w:spacing w:line="235" w:lineRule="auto"/>
        <w:rPr>
          <w:sz w:val="32"/>
        </w:rPr>
      </w:pPr>
    </w:p>
    <w:p w:rsidR="00A120E0" w:rsidRPr="00C758F1" w:rsidRDefault="00A120E0" w:rsidP="002E5574">
      <w:pPr>
        <w:tabs>
          <w:tab w:val="left" w:pos="7655"/>
        </w:tabs>
        <w:spacing w:line="235" w:lineRule="auto"/>
        <w:ind w:right="7342"/>
        <w:jc w:val="center"/>
        <w:rPr>
          <w:sz w:val="28"/>
        </w:rPr>
      </w:pPr>
      <w:r w:rsidRPr="00C758F1">
        <w:rPr>
          <w:sz w:val="28"/>
        </w:rPr>
        <w:t>Губернатор</w:t>
      </w:r>
    </w:p>
    <w:p w:rsidR="00A120E0" w:rsidRPr="00C758F1" w:rsidRDefault="00A120E0" w:rsidP="002E5574">
      <w:pPr>
        <w:tabs>
          <w:tab w:val="left" w:pos="7655"/>
        </w:tabs>
        <w:spacing w:line="235" w:lineRule="auto"/>
        <w:rPr>
          <w:sz w:val="28"/>
        </w:rPr>
      </w:pPr>
      <w:r w:rsidRPr="00C758F1">
        <w:rPr>
          <w:sz w:val="28"/>
        </w:rPr>
        <w:t>Ростовской области</w:t>
      </w:r>
      <w:r w:rsidRPr="00C758F1">
        <w:rPr>
          <w:sz w:val="28"/>
        </w:rPr>
        <w:tab/>
      </w:r>
      <w:r w:rsidRPr="00C758F1">
        <w:rPr>
          <w:sz w:val="28"/>
        </w:rPr>
        <w:tab/>
        <w:t xml:space="preserve">  В.Ю. </w:t>
      </w:r>
      <w:proofErr w:type="gramStart"/>
      <w:r w:rsidRPr="00C758F1">
        <w:rPr>
          <w:sz w:val="28"/>
        </w:rPr>
        <w:t>Голубев</w:t>
      </w:r>
      <w:proofErr w:type="gramEnd"/>
    </w:p>
    <w:p w:rsidR="00FE7747" w:rsidRPr="00C758F1" w:rsidRDefault="00FE7747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B36AD4" w:rsidRPr="00C758F1" w:rsidRDefault="00B36AD4" w:rsidP="002E5574">
      <w:pPr>
        <w:spacing w:line="235" w:lineRule="auto"/>
        <w:jc w:val="both"/>
        <w:rPr>
          <w:color w:val="000000"/>
          <w:sz w:val="32"/>
          <w:szCs w:val="28"/>
        </w:rPr>
      </w:pPr>
    </w:p>
    <w:p w:rsidR="00FE7747" w:rsidRPr="00C758F1" w:rsidRDefault="00FE7747" w:rsidP="002E5574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департамент по предупреждению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и ликвидации </w:t>
      </w:r>
      <w:proofErr w:type="gramStart"/>
      <w:r w:rsidRPr="00C758F1">
        <w:rPr>
          <w:rFonts w:eastAsia="Calibri"/>
          <w:sz w:val="28"/>
          <w:szCs w:val="28"/>
          <w:lang w:eastAsia="en-US"/>
        </w:rPr>
        <w:t>чрезвычайных</w:t>
      </w:r>
      <w:proofErr w:type="gramEnd"/>
      <w:r w:rsidRPr="00C758F1">
        <w:rPr>
          <w:rFonts w:eastAsia="Calibri"/>
          <w:sz w:val="28"/>
          <w:szCs w:val="28"/>
          <w:lang w:eastAsia="en-US"/>
        </w:rPr>
        <w:t xml:space="preserve"> </w:t>
      </w:r>
    </w:p>
    <w:p w:rsidR="002467EF" w:rsidRPr="00C758F1" w:rsidRDefault="002467EF" w:rsidP="002E5574">
      <w:pPr>
        <w:widowControl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sectPr w:rsidR="002467EF" w:rsidRPr="00C758F1" w:rsidSect="00EE4E90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48" w:rsidRDefault="005C6648">
      <w:r>
        <w:separator/>
      </w:r>
    </w:p>
  </w:endnote>
  <w:endnote w:type="continuationSeparator" w:id="0">
    <w:p w:rsidR="005C6648" w:rsidRDefault="005C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Default="00A47F07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C7" w:rsidRPr="00F73A55" w:rsidRDefault="00F73A55">
    <w:pPr>
      <w:pStyle w:val="a6"/>
      <w:rPr>
        <w:lang w:val="en-US"/>
      </w:rPr>
    </w:pPr>
    <w:r>
      <w:fldChar w:fldCharType="begin"/>
    </w:r>
    <w:r w:rsidRPr="00F73A55">
      <w:rPr>
        <w:lang w:val="en-US"/>
      </w:rPr>
      <w:instrText xml:space="preserve"> FILENAME \p </w:instrText>
    </w:r>
    <w:r>
      <w:fldChar w:fldCharType="separate"/>
    </w:r>
    <w:r w:rsidR="00BE29D1">
      <w:rPr>
        <w:noProof/>
        <w:lang w:val="en-US"/>
      </w:rPr>
      <w:t>Y:\ORST\Rgo\rgo065.f20.docx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Pr="00BE4DC3" w:rsidRDefault="005A37C7">
    <w:pPr>
      <w:rPr>
        <w:lang w:val="en-US"/>
      </w:rPr>
    </w:pPr>
    <w:r w:rsidRPr="005A37C7">
      <w:rPr>
        <w:lang w:val="en-US"/>
      </w:rPr>
      <w:fldChar w:fldCharType="begin"/>
    </w:r>
    <w:r w:rsidRPr="005A37C7">
      <w:rPr>
        <w:lang w:val="en-US"/>
      </w:rPr>
      <w:instrText xml:space="preserve"> FILENAME \p </w:instrText>
    </w:r>
    <w:r w:rsidRPr="005A37C7">
      <w:rPr>
        <w:lang w:val="en-US"/>
      </w:rPr>
      <w:fldChar w:fldCharType="separate"/>
    </w:r>
    <w:r w:rsidR="00BE29D1">
      <w:rPr>
        <w:noProof/>
        <w:lang w:val="en-US"/>
      </w:rPr>
      <w:t>Y:\ORST\Rgo\rgo065.f20.docx</w:t>
    </w:r>
    <w:r w:rsidRPr="005A37C7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48" w:rsidRDefault="005C6648">
      <w:r>
        <w:separator/>
      </w:r>
    </w:p>
  </w:footnote>
  <w:footnote w:type="continuationSeparator" w:id="0">
    <w:p w:rsidR="005C6648" w:rsidRDefault="005C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47F07" w:rsidRDefault="00A47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0D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206FE"/>
    <w:rsid w:val="00122937"/>
    <w:rsid w:val="0012617A"/>
    <w:rsid w:val="0013462E"/>
    <w:rsid w:val="001368CC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31292"/>
    <w:rsid w:val="00237D84"/>
    <w:rsid w:val="00241AD2"/>
    <w:rsid w:val="002430BC"/>
    <w:rsid w:val="002467EF"/>
    <w:rsid w:val="00263DC5"/>
    <w:rsid w:val="002A072B"/>
    <w:rsid w:val="002B2F9C"/>
    <w:rsid w:val="002B35FC"/>
    <w:rsid w:val="002E4DF4"/>
    <w:rsid w:val="002E5574"/>
    <w:rsid w:val="002E615F"/>
    <w:rsid w:val="00301252"/>
    <w:rsid w:val="00310919"/>
    <w:rsid w:val="00313F6F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7DF4"/>
    <w:rsid w:val="00563120"/>
    <w:rsid w:val="00581015"/>
    <w:rsid w:val="005A37C7"/>
    <w:rsid w:val="005C357B"/>
    <w:rsid w:val="005C3BD6"/>
    <w:rsid w:val="005C3F38"/>
    <w:rsid w:val="005C5B49"/>
    <w:rsid w:val="005C6648"/>
    <w:rsid w:val="005D4427"/>
    <w:rsid w:val="006019A4"/>
    <w:rsid w:val="00631047"/>
    <w:rsid w:val="006337A9"/>
    <w:rsid w:val="006A339B"/>
    <w:rsid w:val="006A6D78"/>
    <w:rsid w:val="006C5358"/>
    <w:rsid w:val="006D76B8"/>
    <w:rsid w:val="006E06EB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E530D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201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___</cp:lastModifiedBy>
  <cp:revision>37</cp:revision>
  <cp:lastPrinted>2020-04-01T19:26:00Z</cp:lastPrinted>
  <dcterms:created xsi:type="dcterms:W3CDTF">2020-04-01T14:40:00Z</dcterms:created>
  <dcterms:modified xsi:type="dcterms:W3CDTF">2020-04-02T06:57:00Z</dcterms:modified>
</cp:coreProperties>
</file>