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2A2BBF">
        <w:rPr>
          <w:b/>
          <w:color w:val="000000"/>
          <w:sz w:val="24"/>
          <w:szCs w:val="24"/>
        </w:rPr>
        <w:t xml:space="preserve"> Пятница 23 июня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2A2BBF">
        <w:rPr>
          <w:b/>
          <w:color w:val="000000"/>
          <w:shd w:val="clear" w:color="auto" w:fill="FFFFFF"/>
        </w:rPr>
        <w:t>21а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A6105" w:rsidRDefault="00BA6105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</w:rPr>
        <w:t xml:space="preserve"> </w:t>
      </w:r>
      <w:r>
        <w:rPr>
          <w:b/>
          <w:iCs/>
          <w:color w:val="auto"/>
        </w:rPr>
        <w:t>ИЗВЕЩЕНИЕ</w:t>
      </w:r>
    </w:p>
    <w:p w:rsidR="00C43455" w:rsidRPr="00A533E5" w:rsidRDefault="00C43455" w:rsidP="00C43455">
      <w:pPr>
        <w:pStyle w:val="Standard"/>
        <w:jc w:val="center"/>
        <w:rPr>
          <w:sz w:val="28"/>
          <w:szCs w:val="28"/>
        </w:rPr>
      </w:pPr>
      <w:r w:rsidRPr="00A533E5">
        <w:rPr>
          <w:b/>
          <w:sz w:val="28"/>
          <w:szCs w:val="28"/>
        </w:rPr>
        <w:t>о предоставлении земельного участка в аренду без торгов</w:t>
      </w:r>
    </w:p>
    <w:p w:rsidR="00C4345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Администрация Верхнеобливского сельского поселения Тацинского района Ростовской области в соответствии</w:t>
      </w:r>
      <w:r>
        <w:rPr>
          <w:sz w:val="28"/>
          <w:szCs w:val="28"/>
        </w:rPr>
        <w:t xml:space="preserve"> с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</w:t>
      </w:r>
      <w:r w:rsidRPr="00A533E5">
        <w:rPr>
          <w:sz w:val="28"/>
          <w:szCs w:val="28"/>
        </w:rPr>
        <w:t>со статьёй 39.6</w:t>
      </w:r>
      <w:r>
        <w:rPr>
          <w:sz w:val="28"/>
          <w:szCs w:val="28"/>
        </w:rPr>
        <w:t xml:space="preserve"> и ст.39.18</w:t>
      </w:r>
      <w:r w:rsidRPr="00A533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 xml:space="preserve"> Земельного кодекса Российской Федерации </w:t>
      </w:r>
      <w:bookmarkStart w:id="0" w:name="_GoBack"/>
      <w:r w:rsidRPr="00A533E5">
        <w:rPr>
          <w:sz w:val="28"/>
          <w:szCs w:val="28"/>
        </w:rPr>
        <w:t>информирует о возможности предоставления в аренду земельного участка с када</w:t>
      </w:r>
      <w:r>
        <w:rPr>
          <w:sz w:val="28"/>
          <w:szCs w:val="28"/>
        </w:rPr>
        <w:t>ст</w:t>
      </w:r>
      <w:r w:rsidR="002A2BBF">
        <w:rPr>
          <w:sz w:val="28"/>
          <w:szCs w:val="28"/>
        </w:rPr>
        <w:t>ровым номером 61:38:0600003:868 площадью 48000</w:t>
      </w:r>
      <w:r w:rsidRPr="00A533E5">
        <w:rPr>
          <w:sz w:val="28"/>
          <w:szCs w:val="28"/>
        </w:rPr>
        <w:t xml:space="preserve"> кв. м, категория земель – «земли сельскохозяйственного назначения», вид разрешенного использования «</w:t>
      </w:r>
      <w:r>
        <w:rPr>
          <w:sz w:val="28"/>
          <w:szCs w:val="28"/>
        </w:rPr>
        <w:t>для сельскохозяйственного производства»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участка: Ростовская область,</w:t>
      </w:r>
      <w:r w:rsidR="006A0F84">
        <w:rPr>
          <w:sz w:val="28"/>
          <w:szCs w:val="28"/>
        </w:rPr>
        <w:t xml:space="preserve"> Тацинский район, </w:t>
      </w:r>
      <w:r w:rsidR="002A2BBF">
        <w:rPr>
          <w:sz w:val="28"/>
          <w:szCs w:val="28"/>
        </w:rPr>
        <w:t xml:space="preserve">Верхнеобливское сельское поселение, </w:t>
      </w:r>
      <w:r>
        <w:rPr>
          <w:sz w:val="28"/>
          <w:szCs w:val="28"/>
        </w:rPr>
        <w:t>х.</w:t>
      </w:r>
      <w:r w:rsidR="006A0F84">
        <w:rPr>
          <w:sz w:val="28"/>
          <w:szCs w:val="28"/>
        </w:rPr>
        <w:t>Верхнеобливский</w:t>
      </w:r>
      <w:r>
        <w:rPr>
          <w:sz w:val="28"/>
          <w:szCs w:val="28"/>
        </w:rPr>
        <w:t xml:space="preserve">, </w:t>
      </w:r>
      <w:r w:rsidR="002A2BBF">
        <w:rPr>
          <w:sz w:val="28"/>
          <w:szCs w:val="28"/>
        </w:rPr>
        <w:t xml:space="preserve">находится примерно в 4,1 км. на восток от ул.Советская, </w:t>
      </w:r>
      <w:r w:rsidR="0075518E">
        <w:rPr>
          <w:sz w:val="28"/>
          <w:szCs w:val="28"/>
        </w:rPr>
        <w:t>65.</w:t>
      </w:r>
      <w:r w:rsidR="006A0F84">
        <w:rPr>
          <w:sz w:val="28"/>
          <w:szCs w:val="28"/>
        </w:rPr>
        <w:t xml:space="preserve"> 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Заинтересованные в предоставлении вышеуказанного земельного участка граждане и крестьянские (фермерские) хозяйства, вправе подать заявления о намерении участвовать в аукционе на право заключения договора аренды земельного участка, для осуществления крестьянским (фермерским) хозяйством его деятельности.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</w:t>
      </w:r>
      <w:r>
        <w:rPr>
          <w:sz w:val="28"/>
          <w:szCs w:val="28"/>
        </w:rPr>
        <w:t>го извещения по рабочим дням с 8 до 16 часов по адресу: 347077</w:t>
      </w:r>
      <w:r w:rsidRPr="00A533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Ростовская</w:t>
      </w:r>
      <w:r w:rsidRPr="00A533E5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 Тацинский район, х.Верхнеобливский, ул. Советская, 57</w:t>
      </w:r>
      <w:r w:rsidRPr="00A533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</w:t>
      </w:r>
      <w:r w:rsidRPr="00A533E5">
        <w:rPr>
          <w:sz w:val="28"/>
          <w:szCs w:val="28"/>
        </w:rPr>
        <w:t xml:space="preserve">о адресу электронной почты: 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>.</w:t>
      </w:r>
      <w:r w:rsidRPr="00A533E5">
        <w:rPr>
          <w:b/>
          <w:bCs/>
          <w:sz w:val="22"/>
          <w:u w:val="single"/>
        </w:rPr>
        <w:t xml:space="preserve"> </w:t>
      </w:r>
      <w:r w:rsidRPr="00A533E5">
        <w:rPr>
          <w:b/>
          <w:bCs/>
          <w:sz w:val="28"/>
          <w:szCs w:val="28"/>
          <w:u w:val="single"/>
          <w:lang w:val="en-US"/>
        </w:rPr>
        <w:t>sp</w:t>
      </w:r>
      <w:r w:rsidRPr="00A533E5">
        <w:rPr>
          <w:b/>
          <w:bCs/>
          <w:sz w:val="28"/>
          <w:szCs w:val="28"/>
          <w:u w:val="single"/>
        </w:rPr>
        <w:t>38395@</w:t>
      </w:r>
      <w:r w:rsidRPr="00A533E5">
        <w:rPr>
          <w:b/>
          <w:bCs/>
          <w:sz w:val="28"/>
          <w:szCs w:val="28"/>
          <w:u w:val="single"/>
          <w:lang w:val="en-US"/>
        </w:rPr>
        <w:t>donpac</w:t>
      </w:r>
      <w:r w:rsidRPr="00A533E5">
        <w:rPr>
          <w:b/>
          <w:bCs/>
          <w:sz w:val="28"/>
          <w:szCs w:val="28"/>
          <w:u w:val="single"/>
        </w:rPr>
        <w:t>.</w:t>
      </w:r>
      <w:r w:rsidRPr="00A533E5">
        <w:rPr>
          <w:b/>
          <w:bCs/>
          <w:sz w:val="28"/>
          <w:szCs w:val="28"/>
          <w:u w:val="single"/>
          <w:lang w:val="en-US"/>
        </w:rPr>
        <w:t>ru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 xml:space="preserve">Способ подачи заявления: в виде бумажного документа непосредственно при  личном обращении, или в виде бумажного документа посредством почтового отправления, или в виде </w:t>
      </w:r>
      <w:bookmarkEnd w:id="0"/>
      <w:r w:rsidRPr="00A533E5">
        <w:rPr>
          <w:sz w:val="28"/>
          <w:szCs w:val="28"/>
        </w:rPr>
        <w:t>электронного документа посредством электронной почты.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 xml:space="preserve">Ознакомиться с документацией в отношении земельного участка можно с  момента начала приема заявлений по адресу: </w:t>
      </w:r>
      <w:r>
        <w:rPr>
          <w:sz w:val="28"/>
          <w:szCs w:val="28"/>
        </w:rPr>
        <w:t xml:space="preserve"> Ростовская область,Тацинский район, х.Верхнеобливский, ул.Советская, 57.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 (863) 9725723, 8 (863) 9725722.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 xml:space="preserve"> </w:t>
      </w: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2A2BBF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Пятница  23 июня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>21а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2A1F29"/>
    <w:rsid w:val="002A2BBF"/>
    <w:rsid w:val="00347DBC"/>
    <w:rsid w:val="003F67C4"/>
    <w:rsid w:val="0049255F"/>
    <w:rsid w:val="00666893"/>
    <w:rsid w:val="006A0F84"/>
    <w:rsid w:val="006D057C"/>
    <w:rsid w:val="0075518E"/>
    <w:rsid w:val="007646E4"/>
    <w:rsid w:val="00766049"/>
    <w:rsid w:val="007A0BCC"/>
    <w:rsid w:val="0081047F"/>
    <w:rsid w:val="00922674"/>
    <w:rsid w:val="00942599"/>
    <w:rsid w:val="00980DD7"/>
    <w:rsid w:val="00A55E1E"/>
    <w:rsid w:val="00B56A81"/>
    <w:rsid w:val="00B82050"/>
    <w:rsid w:val="00B93CE3"/>
    <w:rsid w:val="00BA6105"/>
    <w:rsid w:val="00C43455"/>
    <w:rsid w:val="00C844D8"/>
    <w:rsid w:val="00C85789"/>
    <w:rsid w:val="00D92149"/>
    <w:rsid w:val="00DF5AEE"/>
    <w:rsid w:val="00EA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2023-07-04T06:06:00Z</dcterms:created>
  <dcterms:modified xsi:type="dcterms:W3CDTF">2023-07-04T06:06:00Z</dcterms:modified>
</cp:coreProperties>
</file>